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EAA83" w14:textId="77777777" w:rsidR="00B96F79" w:rsidRPr="00B96F79" w:rsidRDefault="00B96F79" w:rsidP="00B96F79">
      <w:pPr>
        <w:pStyle w:val="a3"/>
        <w:tabs>
          <w:tab w:val="left" w:pos="10240"/>
        </w:tabs>
        <w:jc w:val="right"/>
        <w:rPr>
          <w:rFonts w:ascii="Times New Roman" w:hAnsi="Times New Roman" w:cs="Times New Roman"/>
          <w:b w:val="0"/>
          <w:i w:val="0"/>
        </w:rPr>
      </w:pPr>
      <w:r w:rsidRPr="00B96F79">
        <w:rPr>
          <w:rFonts w:ascii="Times New Roman" w:hAnsi="Times New Roman" w:cs="Times New Roman"/>
          <w:b w:val="0"/>
          <w:i w:val="0"/>
        </w:rPr>
        <w:t xml:space="preserve">Приложение </w:t>
      </w:r>
    </w:p>
    <w:p w14:paraId="26105A5A" w14:textId="77777777" w:rsidR="00B96F79" w:rsidRPr="00B96F79" w:rsidRDefault="00B96F79" w:rsidP="00B96F79">
      <w:pPr>
        <w:pStyle w:val="a3"/>
        <w:tabs>
          <w:tab w:val="left" w:pos="10240"/>
        </w:tabs>
        <w:jc w:val="right"/>
        <w:rPr>
          <w:rFonts w:ascii="Times New Roman" w:hAnsi="Times New Roman" w:cs="Times New Roman"/>
          <w:b w:val="0"/>
          <w:i w:val="0"/>
        </w:rPr>
      </w:pPr>
      <w:r w:rsidRPr="00B96F79">
        <w:rPr>
          <w:rFonts w:ascii="Times New Roman" w:hAnsi="Times New Roman" w:cs="Times New Roman"/>
          <w:b w:val="0"/>
          <w:i w:val="0"/>
        </w:rPr>
        <w:t xml:space="preserve">к решению Собрания депутатов </w:t>
      </w:r>
    </w:p>
    <w:p w14:paraId="5C6704C9" w14:textId="77777777" w:rsidR="00B96F79" w:rsidRPr="00B96F79" w:rsidRDefault="00B96F79" w:rsidP="00B96F79">
      <w:pPr>
        <w:pStyle w:val="a3"/>
        <w:tabs>
          <w:tab w:val="left" w:pos="10240"/>
        </w:tabs>
        <w:jc w:val="right"/>
        <w:rPr>
          <w:rFonts w:ascii="Times New Roman" w:hAnsi="Times New Roman" w:cs="Times New Roman"/>
          <w:b w:val="0"/>
          <w:i w:val="0"/>
        </w:rPr>
      </w:pPr>
      <w:proofErr w:type="spellStart"/>
      <w:proofErr w:type="gramStart"/>
      <w:r w:rsidRPr="00B96F79">
        <w:rPr>
          <w:rFonts w:ascii="Times New Roman" w:hAnsi="Times New Roman" w:cs="Times New Roman"/>
          <w:b w:val="0"/>
          <w:i w:val="0"/>
        </w:rPr>
        <w:t>Чебаркульского</w:t>
      </w:r>
      <w:proofErr w:type="spellEnd"/>
      <w:r w:rsidRPr="00B96F79">
        <w:rPr>
          <w:rFonts w:ascii="Times New Roman" w:hAnsi="Times New Roman" w:cs="Times New Roman"/>
          <w:b w:val="0"/>
          <w:i w:val="0"/>
        </w:rPr>
        <w:t xml:space="preserve">  городского</w:t>
      </w:r>
      <w:proofErr w:type="gramEnd"/>
      <w:r w:rsidRPr="00B96F79">
        <w:rPr>
          <w:rFonts w:ascii="Times New Roman" w:hAnsi="Times New Roman" w:cs="Times New Roman"/>
          <w:b w:val="0"/>
          <w:i w:val="0"/>
        </w:rPr>
        <w:t xml:space="preserve"> округа </w:t>
      </w:r>
    </w:p>
    <w:p w14:paraId="772F87E8" w14:textId="5439C3DC" w:rsidR="00B96F79" w:rsidRPr="00B96F79" w:rsidRDefault="00B96F79" w:rsidP="00B96F79">
      <w:pPr>
        <w:pStyle w:val="a3"/>
        <w:jc w:val="right"/>
        <w:rPr>
          <w:rFonts w:ascii="Times New Roman" w:hAnsi="Times New Roman" w:cs="Times New Roman"/>
          <w:b w:val="0"/>
          <w:i w:val="0"/>
        </w:rPr>
      </w:pPr>
      <w:r w:rsidRPr="00B96F79">
        <w:rPr>
          <w:rFonts w:ascii="Times New Roman" w:hAnsi="Times New Roman" w:cs="Times New Roman"/>
          <w:b w:val="0"/>
          <w:i w:val="0"/>
        </w:rPr>
        <w:tab/>
      </w:r>
      <w:r w:rsidRPr="00B96F79">
        <w:rPr>
          <w:rFonts w:ascii="Times New Roman" w:hAnsi="Times New Roman" w:cs="Times New Roman"/>
          <w:b w:val="0"/>
          <w:i w:val="0"/>
        </w:rPr>
        <w:tab/>
      </w:r>
      <w:r w:rsidRPr="00B96F79">
        <w:rPr>
          <w:rFonts w:ascii="Times New Roman" w:hAnsi="Times New Roman" w:cs="Times New Roman"/>
          <w:b w:val="0"/>
          <w:i w:val="0"/>
        </w:rPr>
        <w:tab/>
      </w:r>
      <w:r w:rsidRPr="00B96F79">
        <w:rPr>
          <w:rFonts w:ascii="Times New Roman" w:hAnsi="Times New Roman" w:cs="Times New Roman"/>
          <w:b w:val="0"/>
          <w:i w:val="0"/>
        </w:rPr>
        <w:tab/>
      </w:r>
      <w:r w:rsidRPr="00B96F79">
        <w:rPr>
          <w:rFonts w:ascii="Times New Roman" w:hAnsi="Times New Roman" w:cs="Times New Roman"/>
          <w:b w:val="0"/>
          <w:i w:val="0"/>
        </w:rPr>
        <w:tab/>
      </w:r>
      <w:r w:rsidRPr="00B96F79">
        <w:rPr>
          <w:rFonts w:ascii="Times New Roman" w:hAnsi="Times New Roman" w:cs="Times New Roman"/>
          <w:b w:val="0"/>
          <w:i w:val="0"/>
        </w:rPr>
        <w:tab/>
      </w:r>
      <w:r w:rsidRPr="00B96F79">
        <w:rPr>
          <w:rFonts w:ascii="Times New Roman" w:hAnsi="Times New Roman" w:cs="Times New Roman"/>
          <w:b w:val="0"/>
          <w:i w:val="0"/>
        </w:rPr>
        <w:tab/>
      </w:r>
      <w:r w:rsidRPr="00B96F79">
        <w:rPr>
          <w:rFonts w:ascii="Times New Roman" w:hAnsi="Times New Roman" w:cs="Times New Roman"/>
          <w:b w:val="0"/>
          <w:i w:val="0"/>
        </w:rPr>
        <w:tab/>
      </w:r>
      <w:r w:rsidRPr="00B96F79">
        <w:rPr>
          <w:rFonts w:ascii="Times New Roman" w:hAnsi="Times New Roman" w:cs="Times New Roman"/>
          <w:b w:val="0"/>
          <w:i w:val="0"/>
        </w:rPr>
        <w:tab/>
      </w:r>
      <w:r w:rsidRPr="00B96F79">
        <w:rPr>
          <w:rFonts w:ascii="Times New Roman" w:hAnsi="Times New Roman" w:cs="Times New Roman"/>
          <w:b w:val="0"/>
          <w:i w:val="0"/>
        </w:rPr>
        <w:tab/>
      </w:r>
      <w:r w:rsidRPr="00B96F79">
        <w:rPr>
          <w:rFonts w:ascii="Times New Roman" w:hAnsi="Times New Roman" w:cs="Times New Roman"/>
          <w:b w:val="0"/>
          <w:i w:val="0"/>
        </w:rPr>
        <w:tab/>
      </w:r>
      <w:r w:rsidRPr="00B96F79">
        <w:rPr>
          <w:rFonts w:ascii="Times New Roman" w:hAnsi="Times New Roman" w:cs="Times New Roman"/>
          <w:b w:val="0"/>
          <w:i w:val="0"/>
        </w:rPr>
        <w:tab/>
      </w:r>
      <w:proofErr w:type="gramStart"/>
      <w:r w:rsidRPr="00B96F79">
        <w:rPr>
          <w:rFonts w:ascii="Times New Roman" w:hAnsi="Times New Roman" w:cs="Times New Roman"/>
          <w:b w:val="0"/>
          <w:i w:val="0"/>
        </w:rPr>
        <w:t>от  «</w:t>
      </w:r>
      <w:proofErr w:type="gramEnd"/>
      <w:r>
        <w:rPr>
          <w:rFonts w:ascii="Times New Roman" w:hAnsi="Times New Roman" w:cs="Times New Roman"/>
          <w:b w:val="0"/>
          <w:i w:val="0"/>
        </w:rPr>
        <w:t>__</w:t>
      </w:r>
      <w:r w:rsidR="00D64495">
        <w:rPr>
          <w:rFonts w:ascii="Times New Roman" w:hAnsi="Times New Roman" w:cs="Times New Roman"/>
          <w:b w:val="0"/>
          <w:i w:val="0"/>
        </w:rPr>
        <w:t>04</w:t>
      </w:r>
      <w:r>
        <w:rPr>
          <w:rFonts w:ascii="Times New Roman" w:hAnsi="Times New Roman" w:cs="Times New Roman"/>
          <w:b w:val="0"/>
          <w:i w:val="0"/>
        </w:rPr>
        <w:t>____</w:t>
      </w:r>
      <w:r w:rsidRPr="00B96F79">
        <w:rPr>
          <w:rFonts w:ascii="Times New Roman" w:hAnsi="Times New Roman" w:cs="Times New Roman"/>
          <w:b w:val="0"/>
          <w:i w:val="0"/>
        </w:rPr>
        <w:t xml:space="preserve">»  </w:t>
      </w:r>
      <w:r w:rsidR="00D64495">
        <w:rPr>
          <w:rFonts w:ascii="Times New Roman" w:hAnsi="Times New Roman" w:cs="Times New Roman"/>
          <w:b w:val="0"/>
          <w:i w:val="0"/>
        </w:rPr>
        <w:t>мая</w:t>
      </w:r>
      <w:r w:rsidRPr="00B96F79">
        <w:rPr>
          <w:rFonts w:ascii="Times New Roman" w:hAnsi="Times New Roman" w:cs="Times New Roman"/>
          <w:b w:val="0"/>
          <w:i w:val="0"/>
        </w:rPr>
        <w:t xml:space="preserve">  202</w:t>
      </w:r>
      <w:r>
        <w:rPr>
          <w:rFonts w:ascii="Times New Roman" w:hAnsi="Times New Roman" w:cs="Times New Roman"/>
          <w:b w:val="0"/>
          <w:i w:val="0"/>
        </w:rPr>
        <w:t>2</w:t>
      </w:r>
      <w:r w:rsidRPr="00B96F79">
        <w:rPr>
          <w:rFonts w:ascii="Times New Roman" w:hAnsi="Times New Roman" w:cs="Times New Roman"/>
          <w:b w:val="0"/>
          <w:i w:val="0"/>
        </w:rPr>
        <w:t xml:space="preserve">  г. № </w:t>
      </w:r>
      <w:r w:rsidR="00D64495">
        <w:rPr>
          <w:rFonts w:ascii="Times New Roman" w:hAnsi="Times New Roman" w:cs="Times New Roman"/>
          <w:b w:val="0"/>
          <w:i w:val="0"/>
        </w:rPr>
        <w:t>329/225</w:t>
      </w:r>
      <w:bookmarkStart w:id="0" w:name="_GoBack"/>
      <w:bookmarkEnd w:id="0"/>
    </w:p>
    <w:p w14:paraId="757DB6E7" w14:textId="77777777" w:rsidR="00B96F79" w:rsidRPr="00B96F79" w:rsidRDefault="00B96F79" w:rsidP="00B96F79">
      <w:pPr>
        <w:pStyle w:val="a3"/>
        <w:jc w:val="right"/>
        <w:rPr>
          <w:rFonts w:ascii="Times New Roman" w:hAnsi="Times New Roman" w:cs="Times New Roman"/>
          <w:b w:val="0"/>
          <w:i w:val="0"/>
        </w:rPr>
      </w:pPr>
    </w:p>
    <w:p w14:paraId="72DEC436" w14:textId="77777777" w:rsidR="00B96F79" w:rsidRPr="00B96F79" w:rsidRDefault="00B96F79" w:rsidP="00B96F79">
      <w:pPr>
        <w:pStyle w:val="a3"/>
        <w:rPr>
          <w:rFonts w:ascii="Times New Roman" w:hAnsi="Times New Roman" w:cs="Times New Roman"/>
        </w:rPr>
      </w:pPr>
      <w:proofErr w:type="gramStart"/>
      <w:r w:rsidRPr="00B96F79">
        <w:rPr>
          <w:rFonts w:ascii="Times New Roman" w:hAnsi="Times New Roman" w:cs="Times New Roman"/>
        </w:rPr>
        <w:t>ПЛАН  РАБОТЫ</w:t>
      </w:r>
      <w:proofErr w:type="gramEnd"/>
    </w:p>
    <w:p w14:paraId="671A350A" w14:textId="71164C41" w:rsidR="00B96F79" w:rsidRDefault="00B96F79" w:rsidP="00B96F79">
      <w:pPr>
        <w:pStyle w:val="a3"/>
        <w:rPr>
          <w:rFonts w:ascii="Times New Roman" w:hAnsi="Times New Roman" w:cs="Times New Roman"/>
          <w:bCs w:val="0"/>
          <w:iCs w:val="0"/>
          <w:sz w:val="28"/>
          <w:szCs w:val="28"/>
        </w:rPr>
      </w:pPr>
      <w:proofErr w:type="gramStart"/>
      <w:r w:rsidRPr="00B96F79">
        <w:rPr>
          <w:rFonts w:ascii="Times New Roman" w:hAnsi="Times New Roman" w:cs="Times New Roman"/>
        </w:rPr>
        <w:t>СОБРАНИЯ  ДЕПУТАТОВ</w:t>
      </w:r>
      <w:proofErr w:type="gramEnd"/>
      <w:r w:rsidRPr="00B96F79">
        <w:rPr>
          <w:rFonts w:ascii="Times New Roman" w:hAnsi="Times New Roman" w:cs="Times New Roman"/>
        </w:rPr>
        <w:t xml:space="preserve"> ЧЕБАРКУЛЬСКОГО ГОРОДСКОГО ОКРУГА  </w:t>
      </w:r>
      <w:r w:rsidRPr="00B96F79">
        <w:rPr>
          <w:rFonts w:ascii="Times New Roman" w:hAnsi="Times New Roman" w:cs="Times New Roman"/>
          <w:lang w:val="en-US"/>
        </w:rPr>
        <w:t>VI</w:t>
      </w:r>
      <w:r w:rsidRPr="00B96F79">
        <w:rPr>
          <w:rFonts w:ascii="Times New Roman" w:hAnsi="Times New Roman" w:cs="Times New Roman"/>
        </w:rPr>
        <w:t xml:space="preserve">  СОЗЫВА    НА  </w:t>
      </w:r>
      <w:r w:rsidR="00194358">
        <w:rPr>
          <w:rFonts w:ascii="Times New Roman" w:hAnsi="Times New Roman" w:cs="Times New Roman"/>
        </w:rPr>
        <w:t xml:space="preserve">ТРЕТИЙ КВАРТАЛ </w:t>
      </w:r>
      <w:r w:rsidRPr="00B96F79">
        <w:rPr>
          <w:rFonts w:ascii="Times New Roman" w:hAnsi="Times New Roman" w:cs="Times New Roman"/>
        </w:rPr>
        <w:t xml:space="preserve">  </w:t>
      </w:r>
      <w:r w:rsidRPr="00B96F79">
        <w:rPr>
          <w:rFonts w:ascii="Times New Roman" w:hAnsi="Times New Roman" w:cs="Times New Roman"/>
          <w:bCs w:val="0"/>
          <w:iCs w:val="0"/>
          <w:sz w:val="28"/>
          <w:szCs w:val="28"/>
        </w:rPr>
        <w:t>2022 год</w:t>
      </w:r>
      <w:r w:rsidR="00194358">
        <w:rPr>
          <w:rFonts w:ascii="Times New Roman" w:hAnsi="Times New Roman" w:cs="Times New Roman"/>
          <w:bCs w:val="0"/>
          <w:iCs w:val="0"/>
          <w:sz w:val="28"/>
          <w:szCs w:val="28"/>
        </w:rPr>
        <w:t>а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542"/>
        <w:gridCol w:w="36"/>
        <w:gridCol w:w="4395"/>
        <w:gridCol w:w="8"/>
        <w:gridCol w:w="3839"/>
        <w:gridCol w:w="216"/>
        <w:gridCol w:w="2783"/>
        <w:gridCol w:w="319"/>
        <w:gridCol w:w="1854"/>
      </w:tblGrid>
      <w:tr w:rsidR="00B96F79" w14:paraId="6BBA2E00" w14:textId="77777777" w:rsidTr="00B96F79">
        <w:trPr>
          <w:cantSplit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B059" w14:textId="77777777" w:rsidR="00B96F79" w:rsidRDefault="00B96F79" w:rsidP="008E46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 xml:space="preserve">Дата 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3FDD" w14:textId="77777777" w:rsidR="00B96F79" w:rsidRDefault="00B96F79" w:rsidP="008E46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Наименование вопроса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F31A" w14:textId="77777777" w:rsidR="00B96F79" w:rsidRDefault="00B96F79" w:rsidP="008E46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Основание, инициатива о включении в повестку дня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02FD" w14:textId="77777777" w:rsidR="00B96F79" w:rsidRDefault="00B96F79" w:rsidP="008E46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Наименование подразделения, осуществляющего подготовку (руководитель) и вносящего проект в Собрание депутатов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75E1" w14:textId="77777777" w:rsidR="00B96F79" w:rsidRDefault="00B96F79" w:rsidP="008E46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Постоянная депутатская комиссия (ПДК) Собрания, ответственная за предварительное рассмотрение</w:t>
            </w:r>
          </w:p>
        </w:tc>
      </w:tr>
      <w:tr w:rsidR="00B96F79" w14:paraId="6EA5D13A" w14:textId="77777777" w:rsidTr="00B96F79">
        <w:trPr>
          <w:cantSplit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9A1A" w14:textId="77777777" w:rsidR="00B96F79" w:rsidRDefault="00B96F79" w:rsidP="008E46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CB10" w14:textId="77777777" w:rsidR="00B96F79" w:rsidRDefault="00B96F79" w:rsidP="008E46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E2B4" w14:textId="77777777" w:rsidR="00B96F79" w:rsidRDefault="00B96F79" w:rsidP="008E46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EE94" w14:textId="77777777" w:rsidR="00B96F79" w:rsidRDefault="00B96F79" w:rsidP="008E46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7FC6" w14:textId="77777777" w:rsidR="00B96F79" w:rsidRDefault="00B96F79" w:rsidP="008E46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</w:tr>
      <w:tr w:rsidR="00B96F79" w14:paraId="24E4E6B4" w14:textId="77777777" w:rsidTr="00B96F79">
        <w:trPr>
          <w:cantSplit/>
          <w:trHeight w:val="284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997A" w14:textId="77777777" w:rsidR="00B96F79" w:rsidRDefault="00B96F79" w:rsidP="00B96F79">
            <w:pPr>
              <w:numPr>
                <w:ilvl w:val="0"/>
                <w:numId w:val="1"/>
              </w:numPr>
              <w:tabs>
                <w:tab w:val="left" w:pos="174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Проведение заседаний Собрания депутатов</w:t>
            </w:r>
          </w:p>
          <w:p w14:paraId="6404BD74" w14:textId="77777777" w:rsidR="00B96F79" w:rsidRDefault="00B96F79" w:rsidP="008E4608">
            <w:pPr>
              <w:tabs>
                <w:tab w:val="left" w:pos="174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городского </w:t>
            </w:r>
            <w:proofErr w:type="gramStart"/>
            <w:r w:rsidRPr="00D112E8">
              <w:rPr>
                <w:b/>
              </w:rPr>
              <w:t xml:space="preserve">округа  </w:t>
            </w:r>
            <w:r w:rsidRPr="00D112E8">
              <w:rPr>
                <w:b/>
                <w:lang w:val="en-US"/>
              </w:rPr>
              <w:t>VI</w:t>
            </w:r>
            <w:proofErr w:type="gramEnd"/>
            <w:r>
              <w:t xml:space="preserve">  </w:t>
            </w:r>
            <w:r>
              <w:rPr>
                <w:b/>
              </w:rPr>
              <w:t>созыва по следующим вопросам</w:t>
            </w:r>
            <w:r>
              <w:t>:</w:t>
            </w:r>
          </w:p>
        </w:tc>
      </w:tr>
      <w:tr w:rsidR="00B96F79" w:rsidRPr="00B96F79" w14:paraId="0CF298A6" w14:textId="77777777" w:rsidTr="00B96F79">
        <w:trPr>
          <w:gridBefore w:val="1"/>
          <w:wBefore w:w="34" w:type="dxa"/>
          <w:cantSplit/>
          <w:trHeight w:val="1836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0287" w14:textId="77777777" w:rsidR="00B96F79" w:rsidRPr="00B96F79" w:rsidRDefault="00B96F79" w:rsidP="00B96F79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96F79">
              <w:rPr>
                <w:b/>
                <w:sz w:val="22"/>
                <w:szCs w:val="22"/>
              </w:rPr>
              <w:t>Июль 2022 г.</w:t>
            </w:r>
          </w:p>
          <w:p w14:paraId="7F16D579" w14:textId="77777777" w:rsidR="00B96F79" w:rsidRPr="00B96F79" w:rsidRDefault="00B96F79" w:rsidP="00B96F79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96F79">
              <w:rPr>
                <w:b/>
                <w:sz w:val="22"/>
                <w:szCs w:val="22"/>
              </w:rPr>
              <w:t>Депутатские</w:t>
            </w:r>
          </w:p>
          <w:p w14:paraId="2A087A65" w14:textId="77777777" w:rsidR="00B96F79" w:rsidRPr="00B96F79" w:rsidRDefault="00B96F79" w:rsidP="00B96F79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96F79">
              <w:rPr>
                <w:b/>
                <w:sz w:val="22"/>
                <w:szCs w:val="22"/>
              </w:rPr>
              <w:t>каникулы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3CD9" w14:textId="77777777" w:rsidR="00B96F79" w:rsidRPr="00B96F79" w:rsidRDefault="00B96F79" w:rsidP="00B96F79">
            <w:pPr>
              <w:spacing w:line="276" w:lineRule="auto"/>
              <w:jc w:val="both"/>
            </w:pP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2799" w14:textId="77777777" w:rsidR="00B96F79" w:rsidRPr="00B96F79" w:rsidRDefault="00B96F79" w:rsidP="00B96F79"/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FF76" w14:textId="77777777" w:rsidR="00B96F79" w:rsidRPr="00B96F79" w:rsidRDefault="00B96F79" w:rsidP="00B96F7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1468" w14:textId="77777777" w:rsidR="00B96F79" w:rsidRPr="00B96F79" w:rsidRDefault="00B96F79" w:rsidP="00B96F7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96F79" w:rsidRPr="00B96F79" w14:paraId="617348F3" w14:textId="77777777" w:rsidTr="00B96F79">
        <w:trPr>
          <w:gridBefore w:val="1"/>
          <w:wBefore w:w="34" w:type="dxa"/>
          <w:cantSplit/>
          <w:trHeight w:val="1836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DAFD" w14:textId="77777777" w:rsidR="00B96F79" w:rsidRPr="00B96F79" w:rsidRDefault="00B96F79" w:rsidP="00B96F79">
            <w:pPr>
              <w:jc w:val="both"/>
              <w:rPr>
                <w:b/>
              </w:rPr>
            </w:pPr>
            <w:r w:rsidRPr="00B96F79">
              <w:rPr>
                <w:b/>
              </w:rPr>
              <w:t>Август</w:t>
            </w:r>
          </w:p>
          <w:p w14:paraId="3A9C0F13" w14:textId="77777777" w:rsidR="00B96F79" w:rsidRPr="00B96F79" w:rsidRDefault="00B96F79" w:rsidP="00B96F79">
            <w:pPr>
              <w:jc w:val="both"/>
              <w:rPr>
                <w:b/>
              </w:rPr>
            </w:pPr>
            <w:r w:rsidRPr="00B96F79">
              <w:rPr>
                <w:b/>
              </w:rPr>
              <w:t>02.08.2022г.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2CB7" w14:textId="77777777" w:rsidR="00B96F79" w:rsidRPr="00B96F79" w:rsidRDefault="00B96F79" w:rsidP="00B96F79">
            <w:pPr>
              <w:spacing w:line="276" w:lineRule="auto"/>
              <w:jc w:val="both"/>
            </w:pPr>
            <w:r w:rsidRPr="00B96F79">
              <w:t xml:space="preserve">О </w:t>
            </w:r>
            <w:proofErr w:type="gramStart"/>
            <w:r w:rsidRPr="00B96F79">
              <w:t>выполнении  наказов</w:t>
            </w:r>
            <w:proofErr w:type="gramEnd"/>
            <w:r w:rsidRPr="00B96F79">
              <w:t xml:space="preserve"> избирателей за второй квартал 2022 года, данных депутатам Собрания депутатов  </w:t>
            </w:r>
            <w:r w:rsidRPr="00B96F79">
              <w:rPr>
                <w:lang w:val="en-US"/>
              </w:rPr>
              <w:t>VI</w:t>
            </w:r>
            <w:r w:rsidRPr="00B96F79">
              <w:t xml:space="preserve"> созыва  и Главе городского округа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0FAB" w14:textId="77777777" w:rsidR="00B96F79" w:rsidRPr="00B96F79" w:rsidRDefault="00B96F79" w:rsidP="00B96F79">
            <w:r w:rsidRPr="00B96F79">
              <w:t>Устав муниципального образования «</w:t>
            </w:r>
            <w:proofErr w:type="spellStart"/>
            <w:r w:rsidRPr="00B96F79">
              <w:t>Чебаркульский</w:t>
            </w:r>
            <w:proofErr w:type="spellEnd"/>
            <w:r w:rsidRPr="00B96F79">
              <w:t xml:space="preserve"> городской округ», </w:t>
            </w:r>
          </w:p>
          <w:p w14:paraId="3B38ECE3" w14:textId="77777777" w:rsidR="00B96F79" w:rsidRPr="00B96F79" w:rsidRDefault="00B96F79" w:rsidP="00B96F79">
            <w:r w:rsidRPr="00B96F79">
              <w:t>Регламент Собрания депутатов</w:t>
            </w:r>
          </w:p>
          <w:p w14:paraId="11E48B2C" w14:textId="77777777" w:rsidR="00B96F79" w:rsidRPr="00B96F79" w:rsidRDefault="00B96F79" w:rsidP="00B96F79"/>
          <w:p w14:paraId="07BBCE23" w14:textId="77777777" w:rsidR="00B96F79" w:rsidRPr="00B96F79" w:rsidRDefault="00B96F79" w:rsidP="00B96F79">
            <w:pPr>
              <w:spacing w:line="276" w:lineRule="auto"/>
              <w:rPr>
                <w:sz w:val="22"/>
                <w:szCs w:val="22"/>
              </w:rPr>
            </w:pPr>
            <w:r w:rsidRPr="00B96F79">
              <w:t xml:space="preserve">Порядок организации работы с наказами избирателей, данных депутатам Собрания депутатов и Главе городского округа 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BC34" w14:textId="77777777" w:rsidR="00B96F79" w:rsidRPr="00B96F79" w:rsidRDefault="00B96F79" w:rsidP="00B96F79">
            <w:pPr>
              <w:jc w:val="both"/>
            </w:pPr>
            <w:r w:rsidRPr="00B96F79">
              <w:t>Председатель Собрания депутатов;</w:t>
            </w:r>
          </w:p>
          <w:p w14:paraId="0443E62B" w14:textId="77777777" w:rsidR="00B96F79" w:rsidRPr="00B96F79" w:rsidRDefault="00B96F79" w:rsidP="00B96F79">
            <w:pPr>
              <w:jc w:val="both"/>
            </w:pPr>
            <w:r w:rsidRPr="00B96F79">
              <w:t xml:space="preserve">Глава </w:t>
            </w:r>
            <w:proofErr w:type="spellStart"/>
            <w:r w:rsidRPr="00B96F79">
              <w:t>Чебаркульского</w:t>
            </w:r>
            <w:proofErr w:type="spellEnd"/>
            <w:r w:rsidRPr="00B96F79">
              <w:t xml:space="preserve"> городского округа</w:t>
            </w:r>
          </w:p>
          <w:p w14:paraId="3BE1B9D7" w14:textId="77777777" w:rsidR="00B96F79" w:rsidRPr="00B96F79" w:rsidRDefault="00B96F79" w:rsidP="00B96F7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96F79">
              <w:t>Главные распорядители бюджетных средств по соответствующей МП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4C1D" w14:textId="77777777" w:rsidR="00B96F79" w:rsidRPr="00B96F79" w:rsidRDefault="00B96F79" w:rsidP="00B96F79">
            <w:pPr>
              <w:jc w:val="both"/>
              <w:rPr>
                <w:sz w:val="16"/>
                <w:szCs w:val="16"/>
              </w:rPr>
            </w:pPr>
            <w:r w:rsidRPr="00B96F79">
              <w:rPr>
                <w:sz w:val="16"/>
                <w:szCs w:val="16"/>
              </w:rPr>
              <w:t>ПДК по нормотворчеству…</w:t>
            </w:r>
          </w:p>
          <w:p w14:paraId="5CABDAA9" w14:textId="77777777" w:rsidR="00B96F79" w:rsidRPr="00B96F79" w:rsidRDefault="00B96F79" w:rsidP="00B96F79">
            <w:pPr>
              <w:jc w:val="both"/>
              <w:rPr>
                <w:sz w:val="16"/>
                <w:szCs w:val="16"/>
              </w:rPr>
            </w:pPr>
            <w:r w:rsidRPr="00B96F79">
              <w:rPr>
                <w:sz w:val="16"/>
                <w:szCs w:val="16"/>
              </w:rPr>
              <w:t>ПДК по бюджетно-финансовой и экономической политике</w:t>
            </w:r>
          </w:p>
          <w:p w14:paraId="47F07556" w14:textId="77777777" w:rsidR="00B96F79" w:rsidRPr="00B96F79" w:rsidRDefault="00B96F79" w:rsidP="00B96F79">
            <w:pPr>
              <w:jc w:val="both"/>
              <w:rPr>
                <w:sz w:val="16"/>
                <w:szCs w:val="16"/>
              </w:rPr>
            </w:pPr>
            <w:r w:rsidRPr="00B96F79">
              <w:rPr>
                <w:sz w:val="16"/>
                <w:szCs w:val="16"/>
              </w:rPr>
              <w:t>ПДК по социальной политике</w:t>
            </w:r>
          </w:p>
          <w:p w14:paraId="6ED24C51" w14:textId="77777777" w:rsidR="00B96F79" w:rsidRPr="00B96F79" w:rsidRDefault="00B96F79" w:rsidP="00B96F79">
            <w:pPr>
              <w:jc w:val="both"/>
              <w:rPr>
                <w:sz w:val="16"/>
                <w:szCs w:val="16"/>
              </w:rPr>
            </w:pPr>
            <w:r w:rsidRPr="00B96F79">
              <w:rPr>
                <w:sz w:val="16"/>
                <w:szCs w:val="16"/>
              </w:rPr>
              <w:t xml:space="preserve"> ПДК по молодежной политике</w:t>
            </w:r>
          </w:p>
          <w:p w14:paraId="14C6A4BB" w14:textId="77777777" w:rsidR="00B96F79" w:rsidRPr="00B96F79" w:rsidRDefault="00B96F79" w:rsidP="00B96F79">
            <w:pPr>
              <w:jc w:val="both"/>
              <w:rPr>
                <w:sz w:val="16"/>
                <w:szCs w:val="16"/>
              </w:rPr>
            </w:pPr>
            <w:r w:rsidRPr="00B96F79">
              <w:rPr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14:paraId="23AA6397" w14:textId="77777777" w:rsidR="00B96F79" w:rsidRPr="00B96F79" w:rsidRDefault="00B96F79" w:rsidP="00B96F79">
            <w:pPr>
              <w:jc w:val="both"/>
              <w:rPr>
                <w:sz w:val="16"/>
                <w:szCs w:val="16"/>
              </w:rPr>
            </w:pPr>
            <w:r w:rsidRPr="00B96F79">
              <w:rPr>
                <w:sz w:val="16"/>
                <w:szCs w:val="16"/>
              </w:rPr>
              <w:t>ПДК по экологии, природопользованию, и туризму</w:t>
            </w:r>
          </w:p>
          <w:p w14:paraId="5ABB6089" w14:textId="77777777" w:rsidR="00B96F79" w:rsidRPr="00B96F79" w:rsidRDefault="00B96F79" w:rsidP="00B96F7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96F79" w:rsidRPr="00B96F79" w14:paraId="57002352" w14:textId="77777777" w:rsidTr="00B96F79">
        <w:trPr>
          <w:gridBefore w:val="1"/>
          <w:wBefore w:w="34" w:type="dxa"/>
          <w:cantSplit/>
          <w:trHeight w:val="1836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82AC" w14:textId="77777777" w:rsidR="00B96F79" w:rsidRPr="00B96F79" w:rsidRDefault="00B96F79" w:rsidP="00B96F79">
            <w:pPr>
              <w:jc w:val="both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C5A5" w14:textId="77777777" w:rsidR="00B96F79" w:rsidRPr="00B96F79" w:rsidRDefault="00B96F79" w:rsidP="00B96F7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96F79">
              <w:t>О мероприятиях по подготовке образовательных учреждений к новому 2022-</w:t>
            </w:r>
            <w:proofErr w:type="gramStart"/>
            <w:r w:rsidRPr="00B96F79">
              <w:t>2023  учебному</w:t>
            </w:r>
            <w:proofErr w:type="gramEnd"/>
            <w:r w:rsidRPr="00B96F79">
              <w:t xml:space="preserve"> году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1784" w14:textId="77777777" w:rsidR="00B96F79" w:rsidRPr="00B96F79" w:rsidRDefault="00B96F79" w:rsidP="00B96F79">
            <w:r w:rsidRPr="00B96F79">
              <w:t>Устав муниципального образования «</w:t>
            </w:r>
            <w:proofErr w:type="spellStart"/>
            <w:r w:rsidRPr="00B96F79">
              <w:t>Чебаркульский</w:t>
            </w:r>
            <w:proofErr w:type="spellEnd"/>
            <w:r w:rsidRPr="00B96F79">
              <w:t xml:space="preserve"> городской округ», </w:t>
            </w:r>
          </w:p>
          <w:p w14:paraId="39E51538" w14:textId="77777777" w:rsidR="00B96F79" w:rsidRPr="00B96F79" w:rsidRDefault="00B96F79" w:rsidP="00B96F79">
            <w:r w:rsidRPr="00B96F79">
              <w:t>Регламент Собрания депутатов</w:t>
            </w:r>
          </w:p>
          <w:p w14:paraId="246BDF56" w14:textId="77777777" w:rsidR="00B96F79" w:rsidRPr="00B96F79" w:rsidRDefault="00B96F79" w:rsidP="00B96F79"/>
          <w:p w14:paraId="59639F7C" w14:textId="77777777" w:rsidR="00B96F79" w:rsidRPr="00B96F79" w:rsidRDefault="00B96F79" w:rsidP="00B96F7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4F8E" w14:textId="77777777" w:rsidR="00B96F79" w:rsidRPr="00B96F79" w:rsidRDefault="00B96F79" w:rsidP="00B96F79">
            <w:pPr>
              <w:jc w:val="both"/>
            </w:pPr>
            <w:r w:rsidRPr="00B96F79">
              <w:t>Заместитель главы городского округа по социальным вопросам, начальник Управления образования администрации, начальник Управления культуры администрации</w:t>
            </w:r>
          </w:p>
          <w:p w14:paraId="00FAEFEE" w14:textId="77777777" w:rsidR="00B96F79" w:rsidRPr="00B96F79" w:rsidRDefault="00B96F79" w:rsidP="00B96F7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1BCF" w14:textId="77777777" w:rsidR="00B96F79" w:rsidRPr="00B96F79" w:rsidRDefault="00B96F79" w:rsidP="00B96F79">
            <w:pPr>
              <w:rPr>
                <w:sz w:val="20"/>
                <w:szCs w:val="20"/>
              </w:rPr>
            </w:pPr>
            <w:r w:rsidRPr="00B96F79">
              <w:rPr>
                <w:sz w:val="20"/>
                <w:szCs w:val="20"/>
              </w:rPr>
              <w:t>ПДК по социальной политике</w:t>
            </w:r>
          </w:p>
          <w:p w14:paraId="7EDE9D54" w14:textId="77777777" w:rsidR="00B96F79" w:rsidRPr="00B96F79" w:rsidRDefault="00B96F79" w:rsidP="00B96F79">
            <w:pPr>
              <w:rPr>
                <w:sz w:val="20"/>
                <w:szCs w:val="20"/>
              </w:rPr>
            </w:pPr>
            <w:r w:rsidRPr="00B96F79">
              <w:rPr>
                <w:sz w:val="20"/>
                <w:szCs w:val="20"/>
              </w:rPr>
              <w:t xml:space="preserve">ПДК </w:t>
            </w:r>
            <w:proofErr w:type="gramStart"/>
            <w:r w:rsidRPr="00B96F79">
              <w:rPr>
                <w:sz w:val="20"/>
                <w:szCs w:val="20"/>
              </w:rPr>
              <w:t>по  молодежной</w:t>
            </w:r>
            <w:proofErr w:type="gramEnd"/>
            <w:r w:rsidRPr="00B96F79">
              <w:rPr>
                <w:sz w:val="20"/>
                <w:szCs w:val="20"/>
              </w:rPr>
              <w:t xml:space="preserve"> политике </w:t>
            </w:r>
          </w:p>
          <w:p w14:paraId="3D468F9C" w14:textId="77777777" w:rsidR="00B96F79" w:rsidRPr="00B96F79" w:rsidRDefault="00B96F79" w:rsidP="00B96F7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96F79" w:rsidRPr="00B96F79" w14:paraId="664BAB3C" w14:textId="77777777" w:rsidTr="00B96F79">
        <w:trPr>
          <w:gridBefore w:val="1"/>
          <w:wBefore w:w="34" w:type="dxa"/>
          <w:cantSplit/>
          <w:trHeight w:val="1836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DDDA" w14:textId="77777777" w:rsidR="00B96F79" w:rsidRPr="00B96F79" w:rsidRDefault="00B96F79" w:rsidP="00B96F79">
            <w:pPr>
              <w:jc w:val="both"/>
              <w:rPr>
                <w:sz w:val="22"/>
                <w:szCs w:val="22"/>
              </w:rPr>
            </w:pPr>
          </w:p>
          <w:p w14:paraId="34E6BE9A" w14:textId="77777777" w:rsidR="00B96F79" w:rsidRPr="00B96F79" w:rsidRDefault="00B96F79" w:rsidP="00B96F7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DB96" w14:textId="77777777" w:rsidR="00B96F79" w:rsidRPr="00B96F79" w:rsidRDefault="00B96F79" w:rsidP="00B96F7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96F79">
              <w:t xml:space="preserve">О мероприятиях, </w:t>
            </w:r>
            <w:proofErr w:type="gramStart"/>
            <w:r w:rsidRPr="00B96F79">
              <w:t>принимаемых  администрацией</w:t>
            </w:r>
            <w:proofErr w:type="gramEnd"/>
            <w:r w:rsidRPr="00B96F79">
              <w:t xml:space="preserve">  городского округа   по повышению надежности </w:t>
            </w:r>
            <w:proofErr w:type="spellStart"/>
            <w:r w:rsidRPr="00B96F79">
              <w:t>электро</w:t>
            </w:r>
            <w:proofErr w:type="spellEnd"/>
            <w:r w:rsidRPr="00B96F79">
              <w:t>, -тепло,-</w:t>
            </w:r>
            <w:proofErr w:type="spellStart"/>
            <w:r w:rsidRPr="00B96F79">
              <w:t>газо</w:t>
            </w:r>
            <w:proofErr w:type="spellEnd"/>
            <w:r w:rsidRPr="00B96F79">
              <w:t xml:space="preserve">, -водоснабжения и водоотведения на территории </w:t>
            </w:r>
            <w:proofErr w:type="spellStart"/>
            <w:r w:rsidRPr="00B96F79">
              <w:t>Чебаркульского</w:t>
            </w:r>
            <w:proofErr w:type="spellEnd"/>
            <w:r w:rsidRPr="00B96F79">
              <w:t xml:space="preserve"> городского округа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C176" w14:textId="77777777" w:rsidR="00B96F79" w:rsidRPr="00B96F79" w:rsidRDefault="00B96F79" w:rsidP="00B96F79">
            <w:pPr>
              <w:spacing w:line="276" w:lineRule="auto"/>
              <w:rPr>
                <w:sz w:val="22"/>
                <w:szCs w:val="22"/>
              </w:rPr>
            </w:pPr>
            <w:r w:rsidRPr="00B96F79">
              <w:t>Устав МО «</w:t>
            </w:r>
            <w:proofErr w:type="spellStart"/>
            <w:r w:rsidRPr="00B96F79">
              <w:t>Чебаркульский</w:t>
            </w:r>
            <w:proofErr w:type="spellEnd"/>
            <w:r w:rsidRPr="00B96F79">
              <w:t xml:space="preserve"> городской округ»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C002" w14:textId="77777777" w:rsidR="00B96F79" w:rsidRPr="00B96F79" w:rsidRDefault="00B96F79" w:rsidP="00B96F7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96F79">
              <w:t>Заместитель главы городского округа по городскому хозяйству, начальник УЖКХ администрации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D52E" w14:textId="77777777" w:rsidR="00B96F79" w:rsidRPr="00B96F79" w:rsidRDefault="00B96F79" w:rsidP="00B96F79">
            <w:pPr>
              <w:jc w:val="both"/>
              <w:rPr>
                <w:sz w:val="16"/>
                <w:szCs w:val="16"/>
              </w:rPr>
            </w:pPr>
            <w:r w:rsidRPr="00B96F79">
              <w:rPr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14:paraId="67313859" w14:textId="77777777" w:rsidR="00B96F79" w:rsidRPr="00B96F79" w:rsidRDefault="00B96F79" w:rsidP="00B96F7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96F79" w:rsidRPr="00B96F79" w14:paraId="0137C57A" w14:textId="77777777" w:rsidTr="00B96F79">
        <w:trPr>
          <w:gridBefore w:val="1"/>
          <w:wBefore w:w="34" w:type="dxa"/>
          <w:cantSplit/>
          <w:trHeight w:val="1836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1521" w14:textId="77777777" w:rsidR="00B96F79" w:rsidRPr="00B96F79" w:rsidRDefault="00B96F79" w:rsidP="00B96F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883F" w14:textId="77777777" w:rsidR="00B96F79" w:rsidRPr="00B96F79" w:rsidRDefault="00B96F79" w:rsidP="00B96F79">
            <w:pPr>
              <w:jc w:val="both"/>
            </w:pPr>
            <w:r w:rsidRPr="00B96F79">
              <w:t xml:space="preserve">О </w:t>
            </w:r>
            <w:proofErr w:type="gramStart"/>
            <w:r w:rsidRPr="00B96F79">
              <w:t>результатах  работы</w:t>
            </w:r>
            <w:proofErr w:type="gramEnd"/>
            <w:r w:rsidRPr="00B96F79">
              <w:t xml:space="preserve"> администрации в реализации национальных проектов на территории </w:t>
            </w:r>
            <w:proofErr w:type="spellStart"/>
            <w:r w:rsidRPr="00B96F79">
              <w:t>Чебаркульского</w:t>
            </w:r>
            <w:proofErr w:type="spellEnd"/>
            <w:r w:rsidRPr="00B96F79">
              <w:t xml:space="preserve"> городского округа за первое полугодие 2022 года (Образование-«Социальная активность»; «Современная школа»);</w:t>
            </w:r>
          </w:p>
          <w:p w14:paraId="2BCFE36E" w14:textId="77777777" w:rsidR="00B96F79" w:rsidRPr="00B96F79" w:rsidRDefault="00B96F79" w:rsidP="00B96F79">
            <w:pPr>
              <w:jc w:val="both"/>
            </w:pPr>
            <w:r w:rsidRPr="00B96F79">
              <w:t>Демография-«Финансовая поддержка семей при рождении детей», «Содействие занятости женщин-создание условий дошкольного образования»; «Создание занятости женщин-создание условий дошкольного образования для детей в возрасте до трех лет»;</w:t>
            </w:r>
          </w:p>
          <w:p w14:paraId="6154C741" w14:textId="77777777" w:rsidR="00B96F79" w:rsidRPr="00B96F79" w:rsidRDefault="00B96F79" w:rsidP="00B96F79">
            <w:pPr>
              <w:jc w:val="both"/>
            </w:pPr>
            <w:r w:rsidRPr="00B96F79">
              <w:t>Жилье и городская среда-«Формирование комфортной городской среды»;</w:t>
            </w:r>
          </w:p>
          <w:p w14:paraId="0C6CEFB8" w14:textId="77777777" w:rsidR="00B96F79" w:rsidRPr="00B96F79" w:rsidRDefault="00B96F79" w:rsidP="00B96F79">
            <w:pPr>
              <w:spacing w:line="276" w:lineRule="auto"/>
              <w:jc w:val="both"/>
            </w:pPr>
            <w:r w:rsidRPr="00B96F79">
              <w:t>Экология-«Комплексная система обращения с твердыми коммунальными отходами»)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16EC" w14:textId="77777777" w:rsidR="00B96F79" w:rsidRPr="00B96F79" w:rsidRDefault="00B96F79" w:rsidP="00B96F79">
            <w:r w:rsidRPr="00B96F79">
              <w:t>Устав муниципального образования</w:t>
            </w:r>
          </w:p>
          <w:p w14:paraId="71BD3499" w14:textId="77777777" w:rsidR="00B96F79" w:rsidRPr="00B96F79" w:rsidRDefault="00B96F79" w:rsidP="00B96F79">
            <w:r w:rsidRPr="00B96F79">
              <w:t>«</w:t>
            </w:r>
            <w:proofErr w:type="spellStart"/>
            <w:proofErr w:type="gramStart"/>
            <w:r w:rsidRPr="00B96F79">
              <w:t>Чебаркульский</w:t>
            </w:r>
            <w:proofErr w:type="spellEnd"/>
            <w:r w:rsidRPr="00B96F79">
              <w:t xml:space="preserve">  городской</w:t>
            </w:r>
            <w:proofErr w:type="gramEnd"/>
            <w:r w:rsidRPr="00B96F79">
              <w:t xml:space="preserve"> округ»,</w:t>
            </w:r>
          </w:p>
          <w:p w14:paraId="0297BBC2" w14:textId="77777777" w:rsidR="00B96F79" w:rsidRPr="00B96F79" w:rsidRDefault="00B96F79" w:rsidP="00B96F79">
            <w:pPr>
              <w:spacing w:line="276" w:lineRule="auto"/>
              <w:rPr>
                <w:sz w:val="22"/>
                <w:szCs w:val="22"/>
              </w:rPr>
            </w:pPr>
            <w:r w:rsidRPr="00B96F79">
              <w:t>Регламент работы Собрания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C3CB" w14:textId="77777777" w:rsidR="00B96F79" w:rsidRPr="00B96F79" w:rsidRDefault="00B96F79" w:rsidP="00B96F79">
            <w:pPr>
              <w:jc w:val="both"/>
            </w:pPr>
            <w:r w:rsidRPr="00B96F79">
              <w:t>Заместители главы по соответствующим направлениям деятельности,</w:t>
            </w:r>
          </w:p>
          <w:p w14:paraId="4205ECB5" w14:textId="77777777" w:rsidR="00B96F79" w:rsidRPr="00B96F79" w:rsidRDefault="00B96F79" w:rsidP="00B96F7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96F79">
              <w:t>Начальники отделов, управлений по соответствующему направлению деятельности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C1CE" w14:textId="77777777" w:rsidR="00B96F79" w:rsidRPr="00B96F79" w:rsidRDefault="00B96F79" w:rsidP="00B96F79">
            <w:pPr>
              <w:jc w:val="both"/>
              <w:rPr>
                <w:sz w:val="16"/>
                <w:szCs w:val="16"/>
              </w:rPr>
            </w:pPr>
            <w:r w:rsidRPr="00B96F79">
              <w:rPr>
                <w:sz w:val="16"/>
                <w:szCs w:val="16"/>
              </w:rPr>
              <w:t>ПДК по бюджетно-финансовой и экономической политике</w:t>
            </w:r>
          </w:p>
          <w:p w14:paraId="3355E4D0" w14:textId="77777777" w:rsidR="00B96F79" w:rsidRPr="00B96F79" w:rsidRDefault="00B96F79" w:rsidP="00B96F7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96F79" w:rsidRPr="00B96F79" w14:paraId="1903CCEA" w14:textId="77777777" w:rsidTr="00B96F79">
        <w:trPr>
          <w:gridBefore w:val="1"/>
          <w:wBefore w:w="34" w:type="dxa"/>
          <w:cantSplit/>
          <w:trHeight w:val="1836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787D" w14:textId="77777777" w:rsidR="00B96F79" w:rsidRPr="00B96F79" w:rsidRDefault="00B96F79" w:rsidP="00B96F7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42D5" w14:textId="77777777" w:rsidR="00B96F79" w:rsidRPr="00B96F79" w:rsidRDefault="00B96F79" w:rsidP="00B96F7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96F79">
              <w:t xml:space="preserve">О работе участковых на территории </w:t>
            </w:r>
            <w:proofErr w:type="spellStart"/>
            <w:r w:rsidRPr="00B96F79">
              <w:t>Чебаркульского</w:t>
            </w:r>
            <w:proofErr w:type="spellEnd"/>
            <w:r w:rsidRPr="00B96F79">
              <w:t xml:space="preserve"> городского </w:t>
            </w:r>
            <w:proofErr w:type="gramStart"/>
            <w:r w:rsidRPr="00B96F79">
              <w:t>округа  (</w:t>
            </w:r>
            <w:proofErr w:type="gramEnd"/>
            <w:r w:rsidRPr="00B96F79">
              <w:t>сравнительный анализ 2021-2022)</w:t>
            </w:r>
            <w:proofErr w:type="spellStart"/>
            <w:r w:rsidRPr="00B96F79">
              <w:t>г.г</w:t>
            </w:r>
            <w:proofErr w:type="spellEnd"/>
            <w:r w:rsidRPr="00B96F79">
              <w:t>.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A825" w14:textId="77777777" w:rsidR="00B96F79" w:rsidRPr="00B96F79" w:rsidRDefault="00B96F79" w:rsidP="00B96F79">
            <w:r w:rsidRPr="00B96F79">
              <w:t>Устав муниципального образования «</w:t>
            </w:r>
            <w:proofErr w:type="spellStart"/>
            <w:r w:rsidRPr="00B96F79">
              <w:t>Чебаркульский</w:t>
            </w:r>
            <w:proofErr w:type="spellEnd"/>
            <w:r w:rsidRPr="00B96F79">
              <w:t xml:space="preserve"> городской округ», </w:t>
            </w:r>
          </w:p>
          <w:p w14:paraId="3E5D40D9" w14:textId="77777777" w:rsidR="00B96F79" w:rsidRPr="00B96F79" w:rsidRDefault="00B96F79" w:rsidP="00B96F79">
            <w:r w:rsidRPr="00B96F79">
              <w:t>Регламент Собрания депутатов</w:t>
            </w:r>
          </w:p>
          <w:p w14:paraId="1A8DA185" w14:textId="77777777" w:rsidR="00B96F79" w:rsidRPr="00B96F79" w:rsidRDefault="00B96F79" w:rsidP="00B96F79"/>
          <w:p w14:paraId="467A393E" w14:textId="77777777" w:rsidR="00B96F79" w:rsidRPr="00B96F79" w:rsidRDefault="00B96F79" w:rsidP="00B96F7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D5C4" w14:textId="77777777" w:rsidR="00B96F79" w:rsidRPr="00B96F79" w:rsidRDefault="00B96F79" w:rsidP="00B96F79">
            <w:pPr>
              <w:jc w:val="both"/>
            </w:pPr>
            <w:r w:rsidRPr="00B96F79">
              <w:t>Начальник полиции межмуниципального ОВД</w:t>
            </w:r>
          </w:p>
          <w:p w14:paraId="53FF9CAA" w14:textId="77777777" w:rsidR="00B96F79" w:rsidRPr="00B96F79" w:rsidRDefault="00B96F79" w:rsidP="00B96F7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96F79">
              <w:t>«</w:t>
            </w:r>
            <w:proofErr w:type="spellStart"/>
            <w:r w:rsidRPr="00B96F79">
              <w:t>Чебаркульский</w:t>
            </w:r>
            <w:proofErr w:type="spellEnd"/>
            <w:r w:rsidRPr="00B96F79">
              <w:t>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0525" w14:textId="77777777" w:rsidR="00B96F79" w:rsidRPr="00B96F79" w:rsidRDefault="00B96F79" w:rsidP="00B96F79">
            <w:pPr>
              <w:jc w:val="both"/>
              <w:rPr>
                <w:sz w:val="16"/>
                <w:szCs w:val="16"/>
              </w:rPr>
            </w:pPr>
            <w:r w:rsidRPr="00B96F79">
              <w:rPr>
                <w:sz w:val="16"/>
                <w:szCs w:val="16"/>
              </w:rPr>
              <w:t>ПДК по нормотворчеству…</w:t>
            </w:r>
          </w:p>
          <w:p w14:paraId="371418AF" w14:textId="77777777" w:rsidR="00B96F79" w:rsidRPr="00B96F79" w:rsidRDefault="00B96F79" w:rsidP="00B96F7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B96F79" w:rsidRPr="00B96F79" w14:paraId="563A4B6F" w14:textId="77777777" w:rsidTr="00B96F79">
        <w:trPr>
          <w:gridBefore w:val="1"/>
          <w:wBefore w:w="34" w:type="dxa"/>
          <w:cantSplit/>
          <w:trHeight w:val="1836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F098" w14:textId="77777777" w:rsidR="00B96F79" w:rsidRPr="00B96F79" w:rsidRDefault="00B96F79" w:rsidP="00B96F7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CAEA" w14:textId="77777777" w:rsidR="00B96F79" w:rsidRPr="00B96F79" w:rsidRDefault="00B96F79" w:rsidP="00B96F79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B96F79">
              <w:t>О готовности жилищно-коммунального хозяйства к работе в зимний период 2022-2023 годов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48BA" w14:textId="77777777" w:rsidR="00B96F79" w:rsidRPr="00B96F79" w:rsidRDefault="00B96F79" w:rsidP="00B96F79">
            <w:r w:rsidRPr="00B96F79">
              <w:t>Устав муниципального образования «</w:t>
            </w:r>
            <w:proofErr w:type="spellStart"/>
            <w:r w:rsidRPr="00B96F79">
              <w:t>Чебаркульский</w:t>
            </w:r>
            <w:proofErr w:type="spellEnd"/>
            <w:r w:rsidRPr="00B96F79">
              <w:t xml:space="preserve"> городской округ», </w:t>
            </w:r>
          </w:p>
          <w:p w14:paraId="2A15D99E" w14:textId="77777777" w:rsidR="00B96F79" w:rsidRPr="00B96F79" w:rsidRDefault="00B96F79" w:rsidP="00B96F79">
            <w:r w:rsidRPr="00B96F79">
              <w:t>Регламент Собрания депутатов</w:t>
            </w:r>
          </w:p>
          <w:p w14:paraId="234A5845" w14:textId="77777777" w:rsidR="00B96F79" w:rsidRPr="00B96F79" w:rsidRDefault="00B96F79" w:rsidP="00B96F79"/>
          <w:p w14:paraId="762908AF" w14:textId="77777777" w:rsidR="00B96F79" w:rsidRPr="00B96F79" w:rsidRDefault="00B96F79" w:rsidP="00B96F79">
            <w:pPr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1591" w14:textId="77777777" w:rsidR="00B96F79" w:rsidRPr="00B96F79" w:rsidRDefault="00B96F79" w:rsidP="00B96F79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B96F79">
              <w:t xml:space="preserve">Заместитель главы городского округа по городскому </w:t>
            </w:r>
            <w:proofErr w:type="gramStart"/>
            <w:r w:rsidRPr="00B96F79">
              <w:t>хозяйству,  начальник</w:t>
            </w:r>
            <w:proofErr w:type="gramEnd"/>
            <w:r w:rsidRPr="00B96F79">
              <w:t xml:space="preserve"> УЖКХ администрации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60B" w14:textId="77777777" w:rsidR="00B96F79" w:rsidRPr="00B96F79" w:rsidRDefault="00B96F79" w:rsidP="00B96F79">
            <w:pPr>
              <w:jc w:val="both"/>
              <w:rPr>
                <w:sz w:val="16"/>
                <w:szCs w:val="16"/>
              </w:rPr>
            </w:pPr>
            <w:r w:rsidRPr="00B96F79">
              <w:rPr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14:paraId="59F990F1" w14:textId="77777777" w:rsidR="00B96F79" w:rsidRPr="00B96F79" w:rsidRDefault="00B96F79" w:rsidP="00B96F79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B96F79" w:rsidRPr="00B96F79" w14:paraId="254861D4" w14:textId="77777777" w:rsidTr="00B96F79">
        <w:trPr>
          <w:gridBefore w:val="1"/>
          <w:wBefore w:w="34" w:type="dxa"/>
          <w:cantSplit/>
          <w:trHeight w:val="1836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D205" w14:textId="77777777" w:rsidR="00B96F79" w:rsidRPr="00B96F79" w:rsidRDefault="00B96F79" w:rsidP="00B96F7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C47D" w14:textId="77777777" w:rsidR="00B96F79" w:rsidRPr="00B96F79" w:rsidRDefault="00B96F79" w:rsidP="00B96F79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B96F79">
              <w:t>О  выполнении</w:t>
            </w:r>
            <w:proofErr w:type="gramEnd"/>
            <w:r w:rsidRPr="00B96F79">
              <w:t xml:space="preserve"> Положения о порядке и условиях предоставления жилых помещений по договорам социального и коммерческого найма за 2019-2021г.г. (динамика)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AB81" w14:textId="77777777" w:rsidR="00B96F79" w:rsidRPr="00B96F79" w:rsidRDefault="00B96F79" w:rsidP="00B96F79">
            <w:r w:rsidRPr="00B96F79">
              <w:t>Устав муниципального образования «</w:t>
            </w:r>
            <w:proofErr w:type="spellStart"/>
            <w:r w:rsidRPr="00B96F79">
              <w:t>Чебаркульский</w:t>
            </w:r>
            <w:proofErr w:type="spellEnd"/>
            <w:r w:rsidRPr="00B96F79">
              <w:t xml:space="preserve"> городской округ», </w:t>
            </w:r>
          </w:p>
          <w:p w14:paraId="5D0F4143" w14:textId="77777777" w:rsidR="00B96F79" w:rsidRPr="00B96F79" w:rsidRDefault="00B96F79" w:rsidP="00B96F79">
            <w:r w:rsidRPr="00B96F79">
              <w:t>Регламент Собрания депутатов</w:t>
            </w:r>
          </w:p>
          <w:p w14:paraId="2D479988" w14:textId="77777777" w:rsidR="00B96F79" w:rsidRPr="00B96F79" w:rsidRDefault="00B96F79" w:rsidP="00B96F79"/>
          <w:p w14:paraId="2ED9C95A" w14:textId="77777777" w:rsidR="00B96F79" w:rsidRPr="00B96F79" w:rsidRDefault="00B96F79" w:rsidP="00B96F7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5E74" w14:textId="77777777" w:rsidR="00B96F79" w:rsidRPr="00B96F79" w:rsidRDefault="00B96F79" w:rsidP="00B96F79">
            <w:pPr>
              <w:jc w:val="both"/>
            </w:pPr>
            <w:r w:rsidRPr="00B96F79">
              <w:t xml:space="preserve">Заместитель главы городского округа по имущественным и земельным </w:t>
            </w:r>
            <w:proofErr w:type="gramStart"/>
            <w:r w:rsidRPr="00B96F79">
              <w:t>отношениям,  начальник</w:t>
            </w:r>
            <w:proofErr w:type="gramEnd"/>
            <w:r w:rsidRPr="00B96F79">
              <w:t xml:space="preserve"> УМС администрации</w:t>
            </w:r>
          </w:p>
          <w:p w14:paraId="664A8365" w14:textId="77777777" w:rsidR="00B96F79" w:rsidRPr="00B96F79" w:rsidRDefault="00B96F79" w:rsidP="00B96F7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B240" w14:textId="77777777" w:rsidR="00B96F79" w:rsidRPr="00B96F79" w:rsidRDefault="00B96F79" w:rsidP="00B96F79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B96F79">
              <w:rPr>
                <w:sz w:val="20"/>
                <w:szCs w:val="20"/>
              </w:rPr>
              <w:t>ПДК  по</w:t>
            </w:r>
            <w:proofErr w:type="gramEnd"/>
            <w:r w:rsidRPr="00B96F79">
              <w:rPr>
                <w:sz w:val="20"/>
                <w:szCs w:val="20"/>
              </w:rPr>
              <w:t xml:space="preserve"> социальной политике</w:t>
            </w:r>
          </w:p>
          <w:p w14:paraId="3086250E" w14:textId="77777777" w:rsidR="00B96F79" w:rsidRPr="00B96F79" w:rsidRDefault="00B96F79" w:rsidP="00B96F7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F79">
              <w:rPr>
                <w:sz w:val="20"/>
                <w:szCs w:val="20"/>
              </w:rPr>
              <w:t xml:space="preserve">ПДК </w:t>
            </w:r>
            <w:proofErr w:type="gramStart"/>
            <w:r w:rsidRPr="00B96F79">
              <w:rPr>
                <w:sz w:val="20"/>
                <w:szCs w:val="20"/>
              </w:rPr>
              <w:t>по  молодежной</w:t>
            </w:r>
            <w:proofErr w:type="gramEnd"/>
            <w:r w:rsidRPr="00B96F79">
              <w:rPr>
                <w:sz w:val="20"/>
                <w:szCs w:val="20"/>
              </w:rPr>
              <w:t xml:space="preserve"> политике  </w:t>
            </w:r>
          </w:p>
        </w:tc>
      </w:tr>
      <w:tr w:rsidR="00B96F79" w:rsidRPr="00B96F79" w14:paraId="504B6168" w14:textId="77777777" w:rsidTr="00B96F79">
        <w:trPr>
          <w:gridBefore w:val="1"/>
          <w:wBefore w:w="34" w:type="dxa"/>
          <w:cantSplit/>
          <w:trHeight w:val="1836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D064" w14:textId="77777777" w:rsidR="00B96F79" w:rsidRPr="00B96F79" w:rsidRDefault="00B96F79" w:rsidP="00B96F79">
            <w:pPr>
              <w:jc w:val="both"/>
              <w:rPr>
                <w:b/>
              </w:rPr>
            </w:pPr>
            <w:r w:rsidRPr="00B96F79">
              <w:rPr>
                <w:b/>
              </w:rPr>
              <w:t xml:space="preserve">Сентябрь </w:t>
            </w:r>
          </w:p>
          <w:p w14:paraId="2C906605" w14:textId="77777777" w:rsidR="00B96F79" w:rsidRPr="00B96F79" w:rsidRDefault="00B96F79" w:rsidP="00B96F7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96F79">
              <w:rPr>
                <w:b/>
              </w:rPr>
              <w:t>06.09.2022г.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918D" w14:textId="77777777" w:rsidR="00B96F79" w:rsidRPr="00B96F79" w:rsidRDefault="00B96F79" w:rsidP="00B96F7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96F79">
              <w:t>О готовности образовательных учреждений к новому 2022-</w:t>
            </w:r>
            <w:proofErr w:type="gramStart"/>
            <w:r w:rsidRPr="00B96F79">
              <w:t>2023  учебному</w:t>
            </w:r>
            <w:proofErr w:type="gramEnd"/>
            <w:r w:rsidRPr="00B96F79">
              <w:t xml:space="preserve"> году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AFDB" w14:textId="77777777" w:rsidR="00B96F79" w:rsidRPr="00B96F79" w:rsidRDefault="00B96F79" w:rsidP="00B96F79">
            <w:r w:rsidRPr="00B96F79">
              <w:t>Устав муниципального образования «</w:t>
            </w:r>
            <w:proofErr w:type="spellStart"/>
            <w:r w:rsidRPr="00B96F79">
              <w:t>Чебаркульский</w:t>
            </w:r>
            <w:proofErr w:type="spellEnd"/>
            <w:r w:rsidRPr="00B96F79">
              <w:t xml:space="preserve"> городской округ», </w:t>
            </w:r>
          </w:p>
          <w:p w14:paraId="37A93209" w14:textId="77777777" w:rsidR="00B96F79" w:rsidRPr="00B96F79" w:rsidRDefault="00B96F79" w:rsidP="00B96F79">
            <w:r w:rsidRPr="00B96F79">
              <w:t>Регламент Собрания депутатов</w:t>
            </w:r>
          </w:p>
          <w:p w14:paraId="70F15610" w14:textId="77777777" w:rsidR="00B96F79" w:rsidRPr="00B96F79" w:rsidRDefault="00B96F79" w:rsidP="00B96F79"/>
          <w:p w14:paraId="757F98FF" w14:textId="77777777" w:rsidR="00B96F79" w:rsidRPr="00B96F79" w:rsidRDefault="00B96F79" w:rsidP="00B96F7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7223" w14:textId="77777777" w:rsidR="00B96F79" w:rsidRPr="00B96F79" w:rsidRDefault="00B96F79" w:rsidP="00B96F79">
            <w:pPr>
              <w:jc w:val="both"/>
            </w:pPr>
            <w:r w:rsidRPr="00B96F79">
              <w:t xml:space="preserve">Заместитель главы городского по социальным вопросам, начальник Управлений </w:t>
            </w:r>
            <w:proofErr w:type="gramStart"/>
            <w:r w:rsidRPr="00B96F79">
              <w:t>образования  администрации</w:t>
            </w:r>
            <w:proofErr w:type="gramEnd"/>
            <w:r w:rsidRPr="00B96F79">
              <w:t>; начальник Управления культуры администрации</w:t>
            </w:r>
          </w:p>
          <w:p w14:paraId="73B07A29" w14:textId="77777777" w:rsidR="00B96F79" w:rsidRPr="00B96F79" w:rsidRDefault="00B96F79" w:rsidP="00B96F7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61BE" w14:textId="77777777" w:rsidR="00B96F79" w:rsidRPr="00B96F79" w:rsidRDefault="00B96F79" w:rsidP="00B96F79">
            <w:pPr>
              <w:spacing w:line="276" w:lineRule="auto"/>
            </w:pPr>
            <w:r w:rsidRPr="00B96F79">
              <w:t xml:space="preserve">ПДК по социальной политике; </w:t>
            </w:r>
          </w:p>
          <w:p w14:paraId="6AF190C2" w14:textId="77777777" w:rsidR="00B96F79" w:rsidRPr="00B96F79" w:rsidRDefault="00B96F79" w:rsidP="00B96F79">
            <w:pPr>
              <w:spacing w:line="276" w:lineRule="auto"/>
              <w:rPr>
                <w:sz w:val="22"/>
                <w:szCs w:val="22"/>
              </w:rPr>
            </w:pPr>
            <w:r w:rsidRPr="00B96F79">
              <w:t>ПДК по молодежной политике, физической культуре и спорту</w:t>
            </w:r>
          </w:p>
        </w:tc>
      </w:tr>
      <w:tr w:rsidR="00B96F79" w:rsidRPr="00B96F79" w14:paraId="455C06A2" w14:textId="77777777" w:rsidTr="00B96F79">
        <w:trPr>
          <w:gridBefore w:val="1"/>
          <w:wBefore w:w="34" w:type="dxa"/>
          <w:cantSplit/>
          <w:trHeight w:val="1836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A13A" w14:textId="77777777" w:rsidR="00B96F79" w:rsidRPr="00B96F79" w:rsidRDefault="00B96F79" w:rsidP="00B96F7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517" w14:textId="77777777" w:rsidR="00B96F79" w:rsidRPr="00B96F79" w:rsidRDefault="00B96F79" w:rsidP="00B96F79">
            <w:pPr>
              <w:spacing w:line="276" w:lineRule="auto"/>
              <w:contextualSpacing/>
              <w:jc w:val="both"/>
            </w:pPr>
            <w:r w:rsidRPr="00B96F79">
              <w:t>О результатах подготовки к отопительному периоду 2022-</w:t>
            </w:r>
            <w:proofErr w:type="gramStart"/>
            <w:r w:rsidRPr="00B96F79">
              <w:t>2023  годов</w:t>
            </w:r>
            <w:proofErr w:type="gramEnd"/>
          </w:p>
          <w:p w14:paraId="6EA3997B" w14:textId="77777777" w:rsidR="00B96F79" w:rsidRPr="00B96F79" w:rsidRDefault="00B96F79" w:rsidP="00B96F79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F3A1" w14:textId="77777777" w:rsidR="00B96F79" w:rsidRPr="00B96F79" w:rsidRDefault="00B96F79" w:rsidP="00B96F79">
            <w:r w:rsidRPr="00B96F79">
              <w:t>Устав муниципального образования «</w:t>
            </w:r>
            <w:proofErr w:type="spellStart"/>
            <w:r w:rsidRPr="00B96F79">
              <w:t>Чебаркульский</w:t>
            </w:r>
            <w:proofErr w:type="spellEnd"/>
            <w:r w:rsidRPr="00B96F79">
              <w:t xml:space="preserve"> городской округ», </w:t>
            </w:r>
          </w:p>
          <w:p w14:paraId="6AE62959" w14:textId="77777777" w:rsidR="00B96F79" w:rsidRPr="00B96F79" w:rsidRDefault="00B96F79" w:rsidP="00B96F79">
            <w:r w:rsidRPr="00B96F79">
              <w:t>Регламент Собрания депутатов</w:t>
            </w:r>
          </w:p>
          <w:p w14:paraId="1ACD2E93" w14:textId="77777777" w:rsidR="00B96F79" w:rsidRPr="00B96F79" w:rsidRDefault="00B96F79" w:rsidP="00B96F79"/>
          <w:p w14:paraId="4C807EF7" w14:textId="77777777" w:rsidR="00B96F79" w:rsidRPr="00B96F79" w:rsidRDefault="00B96F79" w:rsidP="00B96F7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A118" w14:textId="77777777" w:rsidR="00B96F79" w:rsidRPr="00B96F79" w:rsidRDefault="00B96F79" w:rsidP="00B96F7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96F79">
              <w:t>Заместитель главы городского округа по городскому хозяйству, начальник УЖКХ администрации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0DFA" w14:textId="77777777" w:rsidR="00B96F79" w:rsidRPr="00B96F79" w:rsidRDefault="00B96F79" w:rsidP="00B96F79">
            <w:pPr>
              <w:jc w:val="both"/>
              <w:rPr>
                <w:sz w:val="16"/>
                <w:szCs w:val="16"/>
              </w:rPr>
            </w:pPr>
            <w:r w:rsidRPr="00B96F79">
              <w:rPr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14:paraId="2E5D1E31" w14:textId="77777777" w:rsidR="00B96F79" w:rsidRPr="00B96F79" w:rsidRDefault="00B96F79" w:rsidP="00B96F7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96F79" w:rsidRPr="00B96F79" w14:paraId="3A5B1AA1" w14:textId="77777777" w:rsidTr="00B96F79">
        <w:trPr>
          <w:gridBefore w:val="1"/>
          <w:wBefore w:w="34" w:type="dxa"/>
          <w:cantSplit/>
          <w:trHeight w:val="1836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3D9B" w14:textId="77777777" w:rsidR="00B96F79" w:rsidRPr="00B96F79" w:rsidRDefault="00B96F79" w:rsidP="00B96F7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4B75" w14:textId="77777777" w:rsidR="00B96F79" w:rsidRPr="00B96F79" w:rsidRDefault="00B96F79" w:rsidP="00B96F7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96F79">
              <w:t xml:space="preserve">О выполнении Порядка обращения с отходами производства и потребления на территории </w:t>
            </w:r>
            <w:proofErr w:type="spellStart"/>
            <w:r w:rsidRPr="00B96F79">
              <w:t>Чебаркульского</w:t>
            </w:r>
            <w:proofErr w:type="spellEnd"/>
            <w:r w:rsidRPr="00B96F79">
              <w:t xml:space="preserve"> городского округа 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B3EC" w14:textId="77777777" w:rsidR="00B96F79" w:rsidRPr="00B96F79" w:rsidRDefault="00B96F79" w:rsidP="00B96F79">
            <w:r w:rsidRPr="00B96F79">
              <w:t>Устав муниципального образования «</w:t>
            </w:r>
            <w:proofErr w:type="spellStart"/>
            <w:r w:rsidRPr="00B96F79">
              <w:t>Чебаркульский</w:t>
            </w:r>
            <w:proofErr w:type="spellEnd"/>
            <w:r w:rsidRPr="00B96F79">
              <w:t xml:space="preserve"> городской округ», </w:t>
            </w:r>
          </w:p>
          <w:p w14:paraId="13ED5E92" w14:textId="77777777" w:rsidR="00B96F79" w:rsidRPr="00B96F79" w:rsidRDefault="00B96F79" w:rsidP="00B96F79">
            <w:r w:rsidRPr="00B96F79">
              <w:t>Регламент Собрания депутатов</w:t>
            </w:r>
          </w:p>
          <w:p w14:paraId="1451C7DB" w14:textId="77777777" w:rsidR="00B96F79" w:rsidRPr="00B96F79" w:rsidRDefault="00B96F79" w:rsidP="00B96F79"/>
          <w:p w14:paraId="206CD49B" w14:textId="77777777" w:rsidR="00B96F79" w:rsidRPr="00B96F79" w:rsidRDefault="00B96F79" w:rsidP="00B96F7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130E" w14:textId="77777777" w:rsidR="00B96F79" w:rsidRPr="00B96F79" w:rsidRDefault="00B96F79" w:rsidP="00B96F79">
            <w:pPr>
              <w:jc w:val="both"/>
            </w:pPr>
            <w:r w:rsidRPr="00B96F79">
              <w:t>Заместитель главы городского округа по городскому хозяйству, начальник УЖКХ</w:t>
            </w:r>
          </w:p>
          <w:p w14:paraId="4B58C445" w14:textId="77777777" w:rsidR="00B96F79" w:rsidRPr="00B96F79" w:rsidRDefault="00B96F79" w:rsidP="00B96F7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7026" w14:textId="77777777" w:rsidR="00B96F79" w:rsidRPr="00B96F79" w:rsidRDefault="00B96F79" w:rsidP="00B96F79">
            <w:pPr>
              <w:jc w:val="both"/>
              <w:rPr>
                <w:sz w:val="16"/>
                <w:szCs w:val="16"/>
              </w:rPr>
            </w:pPr>
            <w:r w:rsidRPr="00B96F79">
              <w:t xml:space="preserve">ПДК по экологии и природопользованию, </w:t>
            </w:r>
            <w:r w:rsidRPr="00B96F79">
              <w:rPr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14:paraId="52D1168E" w14:textId="77777777" w:rsidR="00B96F79" w:rsidRPr="00B96F79" w:rsidRDefault="00B96F79" w:rsidP="00B96F7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96F79" w:rsidRPr="00B96F79" w14:paraId="00C1467A" w14:textId="77777777" w:rsidTr="00B96F79">
        <w:trPr>
          <w:gridBefore w:val="1"/>
          <w:wBefore w:w="34" w:type="dxa"/>
          <w:cantSplit/>
          <w:trHeight w:val="1836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728C" w14:textId="77777777" w:rsidR="00B96F79" w:rsidRPr="00B96F79" w:rsidRDefault="00B96F79" w:rsidP="00B96F7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3973" w14:textId="77777777" w:rsidR="00B96F79" w:rsidRPr="00B96F79" w:rsidRDefault="00B96F79" w:rsidP="00B96F79">
            <w:pPr>
              <w:spacing w:line="276" w:lineRule="auto"/>
              <w:jc w:val="both"/>
            </w:pPr>
            <w:r w:rsidRPr="00B96F79">
              <w:t xml:space="preserve">О капитальном ремонте многоквартирных домов в </w:t>
            </w:r>
            <w:proofErr w:type="spellStart"/>
            <w:r w:rsidRPr="00B96F79">
              <w:t>Чебаркульском</w:t>
            </w:r>
            <w:proofErr w:type="spellEnd"/>
            <w:r w:rsidRPr="00B96F79">
              <w:t xml:space="preserve"> городском округе (итоги, объемы, планы)</w:t>
            </w:r>
          </w:p>
          <w:p w14:paraId="5A44F3C0" w14:textId="77777777" w:rsidR="00B96F79" w:rsidRPr="00B96F79" w:rsidRDefault="00B96F79" w:rsidP="00B96F7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96F79">
              <w:t>Результаты работы, взаимодействие с региональным оператором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A13" w14:textId="77777777" w:rsidR="00B96F79" w:rsidRPr="00B96F79" w:rsidRDefault="00B96F79" w:rsidP="00B96F79">
            <w:r w:rsidRPr="00B96F79">
              <w:t>Устав муниципального образования «</w:t>
            </w:r>
            <w:proofErr w:type="spellStart"/>
            <w:r w:rsidRPr="00B96F79">
              <w:t>Чебаркульский</w:t>
            </w:r>
            <w:proofErr w:type="spellEnd"/>
            <w:r w:rsidRPr="00B96F79">
              <w:t xml:space="preserve"> городской округ», </w:t>
            </w:r>
          </w:p>
          <w:p w14:paraId="3E515EE7" w14:textId="77777777" w:rsidR="00B96F79" w:rsidRPr="00B96F79" w:rsidRDefault="00B96F79" w:rsidP="00B96F79">
            <w:r w:rsidRPr="00B96F79">
              <w:t>Регламент Собрания депутатов</w:t>
            </w:r>
          </w:p>
          <w:p w14:paraId="52B2A001" w14:textId="77777777" w:rsidR="00B96F79" w:rsidRPr="00B96F79" w:rsidRDefault="00B96F79" w:rsidP="00B96F7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2945" w14:textId="77777777" w:rsidR="00B96F79" w:rsidRPr="00B96F79" w:rsidRDefault="00B96F79" w:rsidP="00B96F7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96F79">
              <w:t>Заместитель главы городского округа по городскому хозяйству, начальник УЖКХ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0CEB" w14:textId="77777777" w:rsidR="00B96F79" w:rsidRPr="00B96F79" w:rsidRDefault="00B96F79" w:rsidP="00B96F79">
            <w:pPr>
              <w:spacing w:line="276" w:lineRule="auto"/>
              <w:rPr>
                <w:sz w:val="22"/>
                <w:szCs w:val="22"/>
              </w:rPr>
            </w:pPr>
            <w:r w:rsidRPr="00B96F79">
              <w:t xml:space="preserve">ПДК по вопросам градостроительства </w:t>
            </w:r>
            <w:proofErr w:type="gramStart"/>
            <w:r w:rsidRPr="00B96F79">
              <w:t>землепользования  и</w:t>
            </w:r>
            <w:proofErr w:type="gramEnd"/>
            <w:r w:rsidRPr="00B96F79">
              <w:t xml:space="preserve"> городского хозяйства</w:t>
            </w:r>
          </w:p>
        </w:tc>
      </w:tr>
      <w:tr w:rsidR="00B96F79" w:rsidRPr="00B96F79" w14:paraId="4318D0F5" w14:textId="77777777" w:rsidTr="00B96F79">
        <w:trPr>
          <w:gridBefore w:val="1"/>
          <w:wBefore w:w="34" w:type="dxa"/>
          <w:cantSplit/>
          <w:trHeight w:val="1836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6527" w14:textId="77777777" w:rsidR="00B96F79" w:rsidRPr="00B96F79" w:rsidRDefault="00B96F79" w:rsidP="00B96F7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50CE" w14:textId="77777777" w:rsidR="00B96F79" w:rsidRPr="00B96F79" w:rsidRDefault="00B96F79" w:rsidP="00B96F7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96F79">
              <w:t xml:space="preserve">О плане работы Собрания депутатов </w:t>
            </w:r>
            <w:proofErr w:type="spellStart"/>
            <w:r w:rsidRPr="00B96F79">
              <w:t>Чебаркульского</w:t>
            </w:r>
            <w:proofErr w:type="spellEnd"/>
            <w:r w:rsidRPr="00B96F79">
              <w:t xml:space="preserve"> городского округа </w:t>
            </w:r>
            <w:proofErr w:type="gramStart"/>
            <w:r w:rsidRPr="00B96F79">
              <w:t>на  четвертый</w:t>
            </w:r>
            <w:proofErr w:type="gramEnd"/>
            <w:r w:rsidRPr="00B96F79">
              <w:t xml:space="preserve"> квартал 2022 года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A053" w14:textId="77777777" w:rsidR="00B96F79" w:rsidRPr="00B96F79" w:rsidRDefault="00B96F79" w:rsidP="00B96F79">
            <w:pPr>
              <w:spacing w:line="276" w:lineRule="auto"/>
              <w:rPr>
                <w:sz w:val="22"/>
                <w:szCs w:val="22"/>
              </w:rPr>
            </w:pPr>
            <w:r w:rsidRPr="00B96F79">
              <w:t>Регламент Собрания депутатов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7C2A" w14:textId="77777777" w:rsidR="00B96F79" w:rsidRPr="00B96F79" w:rsidRDefault="00B96F79" w:rsidP="00B96F7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96F79">
              <w:t xml:space="preserve">Управляющий делами Собрания депутатов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178B" w14:textId="77777777" w:rsidR="00B96F79" w:rsidRPr="00B96F79" w:rsidRDefault="00B96F79" w:rsidP="00B96F79">
            <w:pPr>
              <w:jc w:val="both"/>
              <w:rPr>
                <w:sz w:val="16"/>
                <w:szCs w:val="16"/>
              </w:rPr>
            </w:pPr>
            <w:r w:rsidRPr="00B96F79">
              <w:rPr>
                <w:sz w:val="16"/>
                <w:szCs w:val="16"/>
              </w:rPr>
              <w:t>ПДК по нормотворчеству…</w:t>
            </w:r>
          </w:p>
          <w:p w14:paraId="55D929DB" w14:textId="77777777" w:rsidR="00B96F79" w:rsidRPr="00B96F79" w:rsidRDefault="00B96F79" w:rsidP="00B96F79">
            <w:pPr>
              <w:jc w:val="both"/>
              <w:rPr>
                <w:sz w:val="16"/>
                <w:szCs w:val="16"/>
              </w:rPr>
            </w:pPr>
            <w:r w:rsidRPr="00B96F79">
              <w:rPr>
                <w:sz w:val="16"/>
                <w:szCs w:val="16"/>
              </w:rPr>
              <w:t>ПДК по бюджетно-финансовой и экономической политике</w:t>
            </w:r>
          </w:p>
          <w:p w14:paraId="072798CB" w14:textId="77777777" w:rsidR="00B96F79" w:rsidRPr="00B96F79" w:rsidRDefault="00B96F79" w:rsidP="00B96F79">
            <w:pPr>
              <w:jc w:val="both"/>
              <w:rPr>
                <w:sz w:val="16"/>
                <w:szCs w:val="16"/>
              </w:rPr>
            </w:pPr>
            <w:r w:rsidRPr="00B96F79">
              <w:rPr>
                <w:sz w:val="16"/>
                <w:szCs w:val="16"/>
              </w:rPr>
              <w:t>ПДК по социальной политике</w:t>
            </w:r>
          </w:p>
          <w:p w14:paraId="151D5C3F" w14:textId="77777777" w:rsidR="00B96F79" w:rsidRPr="00B96F79" w:rsidRDefault="00B96F79" w:rsidP="00B96F79">
            <w:pPr>
              <w:jc w:val="both"/>
              <w:rPr>
                <w:sz w:val="16"/>
                <w:szCs w:val="16"/>
              </w:rPr>
            </w:pPr>
            <w:r w:rsidRPr="00B96F79">
              <w:rPr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14:paraId="22688EB7" w14:textId="77777777" w:rsidR="00B96F79" w:rsidRPr="00B96F79" w:rsidRDefault="00B96F79" w:rsidP="00B96F79">
            <w:pPr>
              <w:jc w:val="both"/>
              <w:rPr>
                <w:sz w:val="16"/>
                <w:szCs w:val="16"/>
              </w:rPr>
            </w:pPr>
            <w:r w:rsidRPr="00B96F79">
              <w:rPr>
                <w:sz w:val="16"/>
                <w:szCs w:val="16"/>
              </w:rPr>
              <w:t>ПДК по экологии, природопользованию, и туризму</w:t>
            </w:r>
          </w:p>
          <w:p w14:paraId="2037D44E" w14:textId="77777777" w:rsidR="00B96F79" w:rsidRPr="00B96F79" w:rsidRDefault="00B96F79" w:rsidP="00B96F79">
            <w:pPr>
              <w:jc w:val="both"/>
              <w:rPr>
                <w:sz w:val="16"/>
                <w:szCs w:val="16"/>
              </w:rPr>
            </w:pPr>
            <w:r w:rsidRPr="00B96F79">
              <w:rPr>
                <w:sz w:val="16"/>
                <w:szCs w:val="16"/>
              </w:rPr>
              <w:t>ПДК по молодежной политике, физической культуре и спорту</w:t>
            </w:r>
          </w:p>
          <w:p w14:paraId="18D8754D" w14:textId="77777777" w:rsidR="00B96F79" w:rsidRPr="00B96F79" w:rsidRDefault="00B96F79" w:rsidP="00B96F7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3E317C10" w14:textId="76451392" w:rsidR="004B5A1D" w:rsidRDefault="007B43F1">
      <w:r>
        <w:t xml:space="preserve">Управляющий делами СД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Н.Б.Якупова</w:t>
      </w:r>
      <w:proofErr w:type="spellEnd"/>
    </w:p>
    <w:sectPr w:rsidR="004B5A1D" w:rsidSect="007B43F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3586"/>
    <w:multiLevelType w:val="hybridMultilevel"/>
    <w:tmpl w:val="496AEA28"/>
    <w:lvl w:ilvl="0" w:tplc="4FC47224">
      <w:start w:val="1"/>
      <w:numFmt w:val="decimal"/>
      <w:lvlText w:val="%1."/>
      <w:lvlJc w:val="left"/>
      <w:pPr>
        <w:ind w:left="5025" w:hanging="360"/>
      </w:pPr>
    </w:lvl>
    <w:lvl w:ilvl="1" w:tplc="04190019">
      <w:start w:val="1"/>
      <w:numFmt w:val="lowerLetter"/>
      <w:lvlText w:val="%2."/>
      <w:lvlJc w:val="left"/>
      <w:pPr>
        <w:ind w:left="5745" w:hanging="360"/>
      </w:pPr>
    </w:lvl>
    <w:lvl w:ilvl="2" w:tplc="0419001B">
      <w:start w:val="1"/>
      <w:numFmt w:val="lowerRoman"/>
      <w:lvlText w:val="%3."/>
      <w:lvlJc w:val="right"/>
      <w:pPr>
        <w:ind w:left="6465" w:hanging="180"/>
      </w:pPr>
    </w:lvl>
    <w:lvl w:ilvl="3" w:tplc="0419000F">
      <w:start w:val="1"/>
      <w:numFmt w:val="decimal"/>
      <w:lvlText w:val="%4."/>
      <w:lvlJc w:val="left"/>
      <w:pPr>
        <w:ind w:left="7185" w:hanging="360"/>
      </w:pPr>
    </w:lvl>
    <w:lvl w:ilvl="4" w:tplc="04190019">
      <w:start w:val="1"/>
      <w:numFmt w:val="lowerLetter"/>
      <w:lvlText w:val="%5."/>
      <w:lvlJc w:val="left"/>
      <w:pPr>
        <w:ind w:left="7905" w:hanging="360"/>
      </w:pPr>
    </w:lvl>
    <w:lvl w:ilvl="5" w:tplc="0419001B">
      <w:start w:val="1"/>
      <w:numFmt w:val="lowerRoman"/>
      <w:lvlText w:val="%6."/>
      <w:lvlJc w:val="right"/>
      <w:pPr>
        <w:ind w:left="8625" w:hanging="180"/>
      </w:pPr>
    </w:lvl>
    <w:lvl w:ilvl="6" w:tplc="0419000F">
      <w:start w:val="1"/>
      <w:numFmt w:val="decimal"/>
      <w:lvlText w:val="%7."/>
      <w:lvlJc w:val="left"/>
      <w:pPr>
        <w:ind w:left="9345" w:hanging="360"/>
      </w:pPr>
    </w:lvl>
    <w:lvl w:ilvl="7" w:tplc="04190019">
      <w:start w:val="1"/>
      <w:numFmt w:val="lowerLetter"/>
      <w:lvlText w:val="%8."/>
      <w:lvlJc w:val="left"/>
      <w:pPr>
        <w:ind w:left="10065" w:hanging="360"/>
      </w:pPr>
    </w:lvl>
    <w:lvl w:ilvl="8" w:tplc="0419001B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6A"/>
    <w:rsid w:val="00044889"/>
    <w:rsid w:val="00194358"/>
    <w:rsid w:val="004B5A1D"/>
    <w:rsid w:val="0071126A"/>
    <w:rsid w:val="007B43F1"/>
    <w:rsid w:val="00B96F79"/>
    <w:rsid w:val="00D6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475D"/>
  <w15:chartTrackingRefBased/>
  <w15:docId w15:val="{CF654FE4-AA66-48E3-9C03-6872643C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B96F79"/>
    <w:pPr>
      <w:jc w:val="center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a5">
    <w:name w:val="Название Знак"/>
    <w:link w:val="a3"/>
    <w:rsid w:val="00B96F79"/>
    <w:rPr>
      <w:b/>
      <w:bCs/>
      <w:i/>
      <w:iCs/>
      <w:sz w:val="24"/>
      <w:szCs w:val="24"/>
    </w:rPr>
  </w:style>
  <w:style w:type="paragraph" w:styleId="a4">
    <w:name w:val="Title"/>
    <w:basedOn w:val="a"/>
    <w:next w:val="a"/>
    <w:link w:val="a6"/>
    <w:uiPriority w:val="10"/>
    <w:qFormat/>
    <w:rsid w:val="00B96F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B96F7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43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43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Якупова Н.Б.</dc:creator>
  <cp:keywords/>
  <dc:description/>
  <cp:lastModifiedBy>Якупова Н.Б.</cp:lastModifiedBy>
  <cp:revision>7</cp:revision>
  <cp:lastPrinted>2022-04-20T09:35:00Z</cp:lastPrinted>
  <dcterms:created xsi:type="dcterms:W3CDTF">2022-04-20T09:17:00Z</dcterms:created>
  <dcterms:modified xsi:type="dcterms:W3CDTF">2022-05-05T13:33:00Z</dcterms:modified>
</cp:coreProperties>
</file>