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FC" w:rsidRDefault="009B56FC" w:rsidP="009B56F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 ЗАПИСКА</w:t>
      </w:r>
    </w:p>
    <w:p w:rsidR="009B56FC" w:rsidRDefault="009B56FC" w:rsidP="009B56F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56FC" w:rsidRDefault="009B56FC" w:rsidP="009B56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решения  «</w:t>
      </w:r>
      <w:r w:rsidRPr="009747FA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7FA">
        <w:rPr>
          <w:rFonts w:ascii="Times New Roman" w:hAnsi="Times New Roman" w:cs="Times New Roman"/>
          <w:sz w:val="28"/>
          <w:szCs w:val="28"/>
        </w:rPr>
        <w:t>о</w:t>
      </w:r>
      <w:r w:rsidRPr="009747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премировании лиц, замещающих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9747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747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747FA">
        <w:rPr>
          <w:rFonts w:ascii="Times New Roman" w:hAnsi="Times New Roman" w:cs="Times New Roman"/>
          <w:bCs/>
          <w:color w:val="000000"/>
          <w:sz w:val="28"/>
          <w:szCs w:val="28"/>
        </w:rPr>
        <w:t>службы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9747FA">
        <w:rPr>
          <w:rFonts w:ascii="Times New Roman" w:hAnsi="Times New Roman" w:cs="Times New Roman"/>
          <w:bCs/>
          <w:color w:val="000000"/>
          <w:sz w:val="28"/>
          <w:szCs w:val="28"/>
        </w:rPr>
        <w:t>в Чебаркульском городском округе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за счет экономии  по фонду  оплаты труда»</w:t>
      </w:r>
    </w:p>
    <w:p w:rsidR="009B56FC" w:rsidRDefault="009B56FC" w:rsidP="009B5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9CC" w:rsidRDefault="005869CC" w:rsidP="009B5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6FC" w:rsidRDefault="009B56FC" w:rsidP="009B5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 xml:space="preserve">Во исполнение представления прокурора Чебаркульской городской прокуратуры от  26.03.2019г №10-2019, и представления Контрольно-счетного комитета Чебаркульского городского округа от 05.04.2019г. №81 об устранении нарушений  законодательства о муниципальной службе необходимо  разработать и утвердить Собранием депутатов нормативный правовой акт об утверждении  положения  </w:t>
      </w:r>
      <w:r w:rsidRPr="00487BCD">
        <w:rPr>
          <w:rFonts w:ascii="Times New Roman" w:hAnsi="Times New Roman"/>
          <w:sz w:val="28"/>
          <w:szCs w:val="28"/>
        </w:rPr>
        <w:t>о премировании лиц, замещающих должности муниципальной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BCD">
        <w:rPr>
          <w:rFonts w:ascii="Times New Roman" w:hAnsi="Times New Roman"/>
          <w:sz w:val="28"/>
          <w:szCs w:val="28"/>
        </w:rPr>
        <w:t>в Чебаркульском городском округе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87BC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счет экономии  по фонду  оплаты труда», </w:t>
      </w:r>
      <w:r>
        <w:rPr>
          <w:rFonts w:ascii="Times New Roman" w:hAnsi="Times New Roman" w:cs="Times New Roman"/>
          <w:sz w:val="28"/>
        </w:rPr>
        <w:t>содержащий общие правила и требования для разработки   правовых актов   непосредственно работодателями: органами местного самоуправления, юридическими лицами органов местного самоуправления учитывая специфику работы,  соответствующего направления,  периоды выплаты,  детализацию критериев, условий,  иное</w:t>
      </w:r>
      <w:r>
        <w:rPr>
          <w:rFonts w:ascii="Times New Roman" w:hAnsi="Times New Roman"/>
          <w:sz w:val="28"/>
          <w:szCs w:val="28"/>
        </w:rPr>
        <w:t xml:space="preserve"> (каждый по своему направлению).</w:t>
      </w:r>
    </w:p>
    <w:p w:rsidR="009B56FC" w:rsidRDefault="009B56FC" w:rsidP="009B56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Рекомендую поддержать представление прокурора и контрольно-счетного комитета, и принять проект решения в предлагаемой редакции.</w:t>
      </w:r>
    </w:p>
    <w:p w:rsidR="009B56FC" w:rsidRDefault="009B56FC" w:rsidP="009B56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B56FC" w:rsidRDefault="009B56FC" w:rsidP="009B56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B56FC" w:rsidRDefault="009B56FC" w:rsidP="009B56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B56FC" w:rsidRDefault="009B56FC" w:rsidP="009B56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Управляющий делами</w:t>
      </w:r>
    </w:p>
    <w:p w:rsidR="009B56FC" w:rsidRDefault="009B56FC" w:rsidP="009B56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Собрания  депутатов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Н.Б.Якупова</w:t>
      </w:r>
      <w:proofErr w:type="spellEnd"/>
    </w:p>
    <w:p w:rsidR="009B56FC" w:rsidRPr="001F4753" w:rsidRDefault="009B56FC" w:rsidP="009B56F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ab/>
      </w:r>
    </w:p>
    <w:p w:rsidR="009B56FC" w:rsidRPr="001F4753" w:rsidRDefault="009B56FC" w:rsidP="009B56FC">
      <w:pPr>
        <w:spacing w:after="0" w:line="240" w:lineRule="auto"/>
        <w:jc w:val="both"/>
      </w:pPr>
    </w:p>
    <w:p w:rsidR="00EE6EB1" w:rsidRDefault="00EE6EB1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EB1" w:rsidRDefault="00EE6EB1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EB1" w:rsidRDefault="00EE6EB1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9CC" w:rsidRDefault="005869CC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9CC" w:rsidRDefault="005869CC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9CC" w:rsidRDefault="005869CC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9CC" w:rsidRDefault="005869CC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9CC" w:rsidRDefault="005869CC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9CC" w:rsidRDefault="005869CC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9CC" w:rsidRDefault="005869CC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9CC" w:rsidRDefault="005869CC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9CC" w:rsidRDefault="005869CC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9CC" w:rsidRDefault="005869CC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9CC" w:rsidRDefault="005869CC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7A7" w:rsidRDefault="00FE17A7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7A7" w:rsidRDefault="00FE17A7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E17A7" w:rsidSect="00DF00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82FF3"/>
    <w:rsid w:val="000545C3"/>
    <w:rsid w:val="000859D1"/>
    <w:rsid w:val="000A55B9"/>
    <w:rsid w:val="002E4A2D"/>
    <w:rsid w:val="00432FB7"/>
    <w:rsid w:val="00440D91"/>
    <w:rsid w:val="00441E69"/>
    <w:rsid w:val="00450A67"/>
    <w:rsid w:val="00482FF3"/>
    <w:rsid w:val="00512FEF"/>
    <w:rsid w:val="005869CC"/>
    <w:rsid w:val="00655D9C"/>
    <w:rsid w:val="00747BFC"/>
    <w:rsid w:val="007F249F"/>
    <w:rsid w:val="00820CEB"/>
    <w:rsid w:val="008467B2"/>
    <w:rsid w:val="00876660"/>
    <w:rsid w:val="00911DBC"/>
    <w:rsid w:val="009747FA"/>
    <w:rsid w:val="009B56FC"/>
    <w:rsid w:val="00B634E0"/>
    <w:rsid w:val="00C25276"/>
    <w:rsid w:val="00DF0059"/>
    <w:rsid w:val="00EE6EB1"/>
    <w:rsid w:val="00FE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EB"/>
  </w:style>
  <w:style w:type="paragraph" w:styleId="1">
    <w:name w:val="heading 1"/>
    <w:basedOn w:val="a"/>
    <w:next w:val="a"/>
    <w:link w:val="10"/>
    <w:qFormat/>
    <w:rsid w:val="009747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14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7FA"/>
    <w:rPr>
      <w:rFonts w:ascii="Times New Roman" w:eastAsia="Times New Roman" w:hAnsi="Times New Roman" w:cs="Times New Roman"/>
      <w:b/>
      <w:bCs/>
      <w:spacing w:val="114"/>
      <w:sz w:val="28"/>
      <w:szCs w:val="24"/>
    </w:rPr>
  </w:style>
  <w:style w:type="character" w:styleId="a3">
    <w:name w:val="Strong"/>
    <w:basedOn w:val="a0"/>
    <w:qFormat/>
    <w:rsid w:val="009747FA"/>
    <w:rPr>
      <w:b/>
      <w:bCs/>
    </w:rPr>
  </w:style>
  <w:style w:type="character" w:customStyle="1" w:styleId="apple-converted-space">
    <w:name w:val="apple-converted-space"/>
    <w:basedOn w:val="a0"/>
    <w:rsid w:val="009747FA"/>
  </w:style>
  <w:style w:type="paragraph" w:customStyle="1" w:styleId="ConsPlusNormal">
    <w:name w:val="ConsPlusNormal"/>
    <w:rsid w:val="009747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97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0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Чебаркульского городского округа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sd-upravdel</dc:creator>
  <cp:lastModifiedBy>Епифанов А.А.</cp:lastModifiedBy>
  <cp:revision>2</cp:revision>
  <cp:lastPrinted>2019-07-18T06:52:00Z</cp:lastPrinted>
  <dcterms:created xsi:type="dcterms:W3CDTF">2019-07-23T07:19:00Z</dcterms:created>
  <dcterms:modified xsi:type="dcterms:W3CDTF">2019-07-23T07:19:00Z</dcterms:modified>
</cp:coreProperties>
</file>