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1A" w:rsidRPr="001563E0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1563E0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Чебаркульского городского округа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766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33E86">
        <w:rPr>
          <w:rFonts w:ascii="Times New Roman" w:hAnsi="Times New Roman" w:cs="Times New Roman"/>
          <w:sz w:val="24"/>
          <w:szCs w:val="24"/>
        </w:rPr>
        <w:t>_</w:t>
      </w:r>
      <w:r w:rsidR="00BC5B3A">
        <w:rPr>
          <w:rFonts w:ascii="Times New Roman" w:hAnsi="Times New Roman" w:cs="Times New Roman"/>
          <w:sz w:val="24"/>
          <w:szCs w:val="24"/>
        </w:rPr>
        <w:t>ноября</w:t>
      </w:r>
      <w:r w:rsidR="00E33E86">
        <w:rPr>
          <w:rFonts w:ascii="Times New Roman" w:hAnsi="Times New Roman" w:cs="Times New Roman"/>
          <w:sz w:val="24"/>
          <w:szCs w:val="24"/>
        </w:rPr>
        <w:t>_  202</w:t>
      </w:r>
      <w:r w:rsidR="00035F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B7668">
        <w:rPr>
          <w:rFonts w:ascii="Times New Roman" w:hAnsi="Times New Roman" w:cs="Times New Roman"/>
          <w:sz w:val="24"/>
          <w:szCs w:val="24"/>
        </w:rPr>
        <w:t>417/295</w:t>
      </w:r>
    </w:p>
    <w:p w:rsidR="00E24C1A" w:rsidRPr="005D4326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«О бюджете Чебарку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E33E86">
        <w:rPr>
          <w:rFonts w:ascii="Times New Roman" w:hAnsi="Times New Roman" w:cs="Times New Roman"/>
          <w:b/>
          <w:sz w:val="24"/>
          <w:szCs w:val="24"/>
        </w:rPr>
        <w:t>ьского городского округа на 202</w:t>
      </w:r>
      <w:r w:rsidR="00035FA0">
        <w:rPr>
          <w:rFonts w:ascii="Times New Roman" w:hAnsi="Times New Roman" w:cs="Times New Roman"/>
          <w:b/>
          <w:sz w:val="24"/>
          <w:szCs w:val="24"/>
        </w:rPr>
        <w:t>3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24C1A" w:rsidRPr="005D4326" w:rsidRDefault="00E24C1A" w:rsidP="00E24C1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плановый  период 202</w:t>
      </w:r>
      <w:r w:rsidR="00035FA0">
        <w:rPr>
          <w:rFonts w:ascii="Times New Roman" w:hAnsi="Times New Roman" w:cs="Times New Roman"/>
          <w:b/>
          <w:sz w:val="24"/>
          <w:szCs w:val="24"/>
        </w:rPr>
        <w:t>4</w:t>
      </w:r>
      <w:r w:rsidRPr="005D4326">
        <w:rPr>
          <w:rFonts w:ascii="Times New Roman" w:hAnsi="Times New Roman" w:cs="Times New Roman"/>
          <w:b/>
          <w:sz w:val="24"/>
          <w:szCs w:val="24"/>
        </w:rPr>
        <w:t>-202</w:t>
      </w:r>
      <w:r w:rsidR="00035FA0">
        <w:rPr>
          <w:rFonts w:ascii="Times New Roman" w:hAnsi="Times New Roman" w:cs="Times New Roman"/>
          <w:b/>
          <w:sz w:val="24"/>
          <w:szCs w:val="24"/>
        </w:rPr>
        <w:t>5</w:t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г.г.» </w:t>
      </w:r>
    </w:p>
    <w:p w:rsidR="00E24C1A" w:rsidRPr="00BC5B3A" w:rsidRDefault="002F3A4F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</w:t>
      </w:r>
      <w:r w:rsidR="00E24C1A" w:rsidRPr="00BC5B3A">
        <w:rPr>
          <w:rFonts w:ascii="Times New Roman" w:hAnsi="Times New Roman" w:cs="Times New Roman"/>
          <w:b/>
          <w:sz w:val="24"/>
          <w:szCs w:val="24"/>
        </w:rPr>
        <w:t>4</w:t>
      </w:r>
      <w:r w:rsidRPr="00BC5B3A">
        <w:rPr>
          <w:rFonts w:ascii="Times New Roman" w:hAnsi="Times New Roman" w:cs="Times New Roman"/>
          <w:b/>
          <w:sz w:val="24"/>
          <w:szCs w:val="24"/>
        </w:rPr>
        <w:t>.12.202</w:t>
      </w:r>
      <w:r w:rsidR="00035FA0">
        <w:rPr>
          <w:rFonts w:ascii="Times New Roman" w:hAnsi="Times New Roman" w:cs="Times New Roman"/>
          <w:b/>
          <w:sz w:val="24"/>
          <w:szCs w:val="24"/>
        </w:rPr>
        <w:t>2</w:t>
      </w:r>
      <w:r w:rsidR="00E24C1A" w:rsidRPr="00BC5B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24C1A" w:rsidRPr="00BC5B3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 xml:space="preserve">малый  зал  администрации </w:t>
      </w:r>
    </w:p>
    <w:p w:rsidR="00E24C1A" w:rsidRPr="00BC5B3A" w:rsidRDefault="00E24C1A" w:rsidP="00E24C1A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B3A">
        <w:rPr>
          <w:rFonts w:ascii="Times New Roman" w:hAnsi="Times New Roman" w:cs="Times New Roman"/>
          <w:b/>
          <w:sz w:val="24"/>
          <w:szCs w:val="24"/>
        </w:rPr>
        <w:t>14-00 часов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14-00 - 14-10 </w:t>
      </w:r>
      <w:r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2F3A4F" w:rsidRPr="005D4326" w:rsidRDefault="002F3A4F" w:rsidP="002F3A4F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Анатольевна Виноградова </w:t>
      </w:r>
      <w:r w:rsidR="009740BD">
        <w:rPr>
          <w:rFonts w:ascii="Times New Roman" w:hAnsi="Times New Roman" w:cs="Times New Roman"/>
          <w:sz w:val="24"/>
          <w:szCs w:val="24"/>
        </w:rPr>
        <w:t xml:space="preserve">– </w:t>
      </w:r>
      <w:r w:rsidRPr="005D43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40BD">
        <w:rPr>
          <w:rFonts w:ascii="Times New Roman" w:hAnsi="Times New Roman" w:cs="Times New Roman"/>
          <w:sz w:val="24"/>
          <w:szCs w:val="24"/>
        </w:rPr>
        <w:t xml:space="preserve"> </w:t>
      </w:r>
      <w:r w:rsidRPr="005D4326">
        <w:rPr>
          <w:rFonts w:ascii="Times New Roman" w:hAnsi="Times New Roman" w:cs="Times New Roman"/>
          <w:sz w:val="24"/>
          <w:szCs w:val="24"/>
        </w:rPr>
        <w:t xml:space="preserve">Чебаркульского городского округа </w:t>
      </w:r>
      <w:r w:rsidR="00CB766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E24C1A" w:rsidRPr="005D4326" w:rsidRDefault="002F3A4F" w:rsidP="00E24C1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Сергеевич Баландин 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</w:t>
      </w:r>
      <w:r w:rsidR="009740BD">
        <w:rPr>
          <w:rFonts w:ascii="Times New Roman" w:hAnsi="Times New Roman" w:cs="Times New Roman"/>
          <w:sz w:val="24"/>
          <w:szCs w:val="24"/>
        </w:rPr>
        <w:t xml:space="preserve"> </w:t>
      </w:r>
      <w:r w:rsidR="00E24C1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24C1A" w:rsidRPr="005D4326" w:rsidRDefault="00E24C1A" w:rsidP="00E24C1A">
      <w:pPr>
        <w:spacing w:after="0"/>
        <w:ind w:left="127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b/>
          <w:sz w:val="24"/>
          <w:szCs w:val="24"/>
        </w:rPr>
        <w:t>Доклады:</w:t>
      </w:r>
    </w:p>
    <w:p w:rsidR="00E24C1A" w:rsidRPr="005D4326" w:rsidRDefault="00E24C1A" w:rsidP="00E24C1A">
      <w:pPr>
        <w:spacing w:after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14-10 – 14</w:t>
      </w:r>
      <w:r w:rsidRPr="005D4326">
        <w:rPr>
          <w:rFonts w:ascii="Times New Roman" w:hAnsi="Times New Roman" w:cs="Times New Roman"/>
          <w:sz w:val="24"/>
          <w:szCs w:val="24"/>
        </w:rPr>
        <w:t>-20</w:t>
      </w:r>
      <w:r w:rsidRPr="005D4326">
        <w:rPr>
          <w:rFonts w:ascii="Times New Roman" w:hAnsi="Times New Roman" w:cs="Times New Roman"/>
          <w:sz w:val="24"/>
          <w:szCs w:val="24"/>
        </w:rPr>
        <w:tab/>
        <w:t>О прогнозе социально-экономического развития  муниципального образования «Чебар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F3A4F">
        <w:rPr>
          <w:rFonts w:ascii="Times New Roman" w:hAnsi="Times New Roman" w:cs="Times New Roman"/>
          <w:sz w:val="24"/>
          <w:szCs w:val="24"/>
        </w:rPr>
        <w:t>ульский городской округ» на 202</w:t>
      </w:r>
      <w:r w:rsidR="00035FA0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 xml:space="preserve">5 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Pr="005D4326" w:rsidRDefault="002F3A4F" w:rsidP="00E24C1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экономического отдела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(Наталья </w:t>
      </w:r>
      <w:r w:rsidR="00BE097E">
        <w:rPr>
          <w:rFonts w:ascii="Times New Roman" w:hAnsi="Times New Roman" w:cs="Times New Roman"/>
          <w:sz w:val="24"/>
          <w:szCs w:val="24"/>
        </w:rPr>
        <w:t>Юрьевна</w:t>
      </w:r>
      <w:r w:rsidR="00CB7668">
        <w:rPr>
          <w:rFonts w:ascii="Times New Roman" w:hAnsi="Times New Roman" w:cs="Times New Roman"/>
          <w:sz w:val="24"/>
          <w:szCs w:val="24"/>
        </w:rPr>
        <w:t xml:space="preserve"> </w:t>
      </w:r>
      <w:r w:rsidR="00BE097E">
        <w:rPr>
          <w:rFonts w:ascii="Times New Roman" w:hAnsi="Times New Roman" w:cs="Times New Roman"/>
          <w:sz w:val="24"/>
          <w:szCs w:val="24"/>
        </w:rPr>
        <w:t>Ильина, по согласованию</w:t>
      </w:r>
      <w:r w:rsidR="00E24C1A" w:rsidRPr="005D4326">
        <w:rPr>
          <w:rFonts w:ascii="Times New Roman" w:hAnsi="Times New Roman" w:cs="Times New Roman"/>
          <w:sz w:val="24"/>
          <w:szCs w:val="24"/>
        </w:rPr>
        <w:t>)</w:t>
      </w:r>
    </w:p>
    <w:p w:rsidR="00E24C1A" w:rsidRPr="005D4326" w:rsidRDefault="00E24C1A" w:rsidP="00E24C1A">
      <w:pPr>
        <w:spacing w:after="0"/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-40</w:t>
      </w:r>
      <w:r w:rsidRPr="005D4326">
        <w:rPr>
          <w:rFonts w:ascii="Times New Roman" w:hAnsi="Times New Roman" w:cs="Times New Roman"/>
          <w:sz w:val="24"/>
          <w:szCs w:val="24"/>
        </w:rPr>
        <w:tab/>
        <w:t>О бюджете Чебаркул</w:t>
      </w:r>
      <w:r w:rsidR="002F59F7">
        <w:rPr>
          <w:rFonts w:ascii="Times New Roman" w:hAnsi="Times New Roman" w:cs="Times New Roman"/>
          <w:sz w:val="24"/>
          <w:szCs w:val="24"/>
        </w:rPr>
        <w:t>ьского городского округа на 202</w:t>
      </w:r>
      <w:r w:rsidR="00035FA0">
        <w:rPr>
          <w:rFonts w:ascii="Times New Roman" w:hAnsi="Times New Roman" w:cs="Times New Roman"/>
          <w:sz w:val="24"/>
          <w:szCs w:val="24"/>
        </w:rPr>
        <w:t>3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Pr="005D4326" w:rsidRDefault="00E24C1A" w:rsidP="00E24C1A">
      <w:pPr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заместитель главы городского округа по бюджетному процессу, начальник Финансового управления (Ольга Геннадьевна Таймасова)</w:t>
      </w:r>
    </w:p>
    <w:p w:rsidR="00E24C1A" w:rsidRPr="005D4326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6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4326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2F59F7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-40 – 1</w:t>
      </w:r>
      <w:r>
        <w:rPr>
          <w:rFonts w:ascii="Times New Roman" w:hAnsi="Times New Roman" w:cs="Times New Roman"/>
          <w:sz w:val="24"/>
          <w:szCs w:val="24"/>
        </w:rPr>
        <w:t>4-50</w:t>
      </w:r>
      <w:r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2F59F7">
        <w:rPr>
          <w:rFonts w:ascii="Times New Roman" w:hAnsi="Times New Roman" w:cs="Times New Roman"/>
          <w:sz w:val="24"/>
          <w:szCs w:val="24"/>
        </w:rPr>
        <w:t>достигнутых в 202</w:t>
      </w:r>
      <w:r w:rsidR="00035FA0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году и планируемых результатах деятель</w:t>
      </w:r>
      <w:r>
        <w:rPr>
          <w:rFonts w:ascii="Times New Roman" w:hAnsi="Times New Roman" w:cs="Times New Roman"/>
          <w:sz w:val="24"/>
          <w:szCs w:val="24"/>
        </w:rPr>
        <w:t>ности  социальной  сферы  на 202</w:t>
      </w:r>
      <w:r w:rsidR="00035F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</w:t>
      </w:r>
      <w:r w:rsidR="002F59F7">
        <w:rPr>
          <w:rFonts w:ascii="Times New Roman" w:hAnsi="Times New Roman" w:cs="Times New Roman"/>
          <w:sz w:val="24"/>
          <w:szCs w:val="24"/>
        </w:rPr>
        <w:t>лановый период  202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4C1A" w:rsidRPr="008668EE" w:rsidRDefault="00E24C1A" w:rsidP="008668EE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8EE" w:rsidRPr="008668EE">
        <w:rPr>
          <w:rFonts w:ascii="Times New Roman" w:hAnsi="Times New Roman" w:cs="Times New Roman"/>
          <w:sz w:val="24"/>
          <w:szCs w:val="24"/>
        </w:rPr>
        <w:t>Заместитель главы по социальным вопросам (Наталья Евгеньевна Попова, по согласованию)</w:t>
      </w:r>
    </w:p>
    <w:p w:rsidR="00E24C1A" w:rsidRPr="005D4326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D4326">
        <w:rPr>
          <w:rFonts w:ascii="Times New Roman" w:hAnsi="Times New Roman" w:cs="Times New Roman"/>
          <w:sz w:val="24"/>
          <w:szCs w:val="24"/>
        </w:rPr>
        <w:t>-50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-00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="00E96224">
        <w:rPr>
          <w:rFonts w:ascii="Times New Roman" w:hAnsi="Times New Roman" w:cs="Times New Roman"/>
          <w:sz w:val="24"/>
          <w:szCs w:val="24"/>
        </w:rPr>
        <w:t>О достигнутых в 202</w:t>
      </w:r>
      <w:r w:rsidR="00035FA0">
        <w:rPr>
          <w:rFonts w:ascii="Times New Roman" w:hAnsi="Times New Roman" w:cs="Times New Roman"/>
          <w:sz w:val="24"/>
          <w:szCs w:val="24"/>
        </w:rPr>
        <w:t>2</w:t>
      </w:r>
      <w:r w:rsidRPr="005D4326">
        <w:rPr>
          <w:rFonts w:ascii="Times New Roman" w:hAnsi="Times New Roman" w:cs="Times New Roman"/>
          <w:sz w:val="24"/>
          <w:szCs w:val="24"/>
        </w:rPr>
        <w:t xml:space="preserve"> году и планируемых результатах деятель</w:t>
      </w:r>
      <w:r>
        <w:rPr>
          <w:rFonts w:ascii="Times New Roman" w:hAnsi="Times New Roman" w:cs="Times New Roman"/>
          <w:sz w:val="24"/>
          <w:szCs w:val="24"/>
        </w:rPr>
        <w:t>ности  сферы  жилищно-коммунального хозяйства на 202</w:t>
      </w:r>
      <w:r w:rsidR="00035F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 202</w:t>
      </w:r>
      <w:r w:rsidR="00035FA0">
        <w:rPr>
          <w:rFonts w:ascii="Times New Roman" w:hAnsi="Times New Roman" w:cs="Times New Roman"/>
          <w:sz w:val="24"/>
          <w:szCs w:val="24"/>
        </w:rPr>
        <w:t>4</w:t>
      </w:r>
      <w:r w:rsidRPr="005D4326">
        <w:rPr>
          <w:rFonts w:ascii="Times New Roman" w:hAnsi="Times New Roman" w:cs="Times New Roman"/>
          <w:sz w:val="24"/>
          <w:szCs w:val="24"/>
        </w:rPr>
        <w:t>-202</w:t>
      </w:r>
      <w:r w:rsidR="00035FA0">
        <w:rPr>
          <w:rFonts w:ascii="Times New Roman" w:hAnsi="Times New Roman" w:cs="Times New Roman"/>
          <w:sz w:val="24"/>
          <w:szCs w:val="24"/>
        </w:rPr>
        <w:t>5</w:t>
      </w:r>
      <w:r w:rsidRPr="005D4326">
        <w:rPr>
          <w:rFonts w:ascii="Times New Roman" w:hAnsi="Times New Roman" w:cs="Times New Roman"/>
          <w:sz w:val="24"/>
          <w:szCs w:val="24"/>
        </w:rPr>
        <w:t>г.г.</w:t>
      </w:r>
    </w:p>
    <w:p w:rsidR="00E24C1A" w:rsidRDefault="008668EE" w:rsidP="00E24C1A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по городскому хозяйству Олег Владимирович Еремин</w:t>
      </w:r>
      <w:r w:rsidR="00E24C1A">
        <w:rPr>
          <w:rFonts w:ascii="Times New Roman" w:hAnsi="Times New Roman" w:cs="Times New Roman"/>
          <w:sz w:val="24"/>
          <w:szCs w:val="24"/>
        </w:rPr>
        <w:t>, по согласованию)</w:t>
      </w: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A133F">
        <w:rPr>
          <w:rFonts w:ascii="Times New Roman" w:hAnsi="Times New Roman" w:cs="Times New Roman"/>
          <w:sz w:val="24"/>
          <w:szCs w:val="24"/>
        </w:rPr>
        <w:t>00</w:t>
      </w:r>
      <w:r w:rsidRPr="005D4326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5-</w:t>
      </w:r>
      <w:r w:rsidR="005A133F">
        <w:rPr>
          <w:rFonts w:ascii="Times New Roman" w:hAnsi="Times New Roman" w:cs="Times New Roman"/>
          <w:sz w:val="24"/>
          <w:szCs w:val="24"/>
        </w:rPr>
        <w:t>25</w:t>
      </w:r>
      <w:r w:rsidRPr="005D4326">
        <w:rPr>
          <w:rFonts w:ascii="Times New Roman" w:hAnsi="Times New Roman" w:cs="Times New Roman"/>
          <w:sz w:val="24"/>
          <w:szCs w:val="24"/>
        </w:rPr>
        <w:t>/по  3 минуты</w:t>
      </w:r>
    </w:p>
    <w:p w:rsidR="00E24C1A" w:rsidRDefault="00E24C1A" w:rsidP="00CB7668">
      <w:pPr>
        <w:spacing w:after="0"/>
        <w:ind w:left="2124" w:hanging="3681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 xml:space="preserve">/ 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заместитель председателя постоянной депутатской комиссии по бюджетно-финансовой и экономической политике </w:t>
      </w:r>
    </w:p>
    <w:p w:rsidR="00E24C1A" w:rsidRPr="005D4326" w:rsidRDefault="002D1559" w:rsidP="00CB766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Анатольевна</w:t>
      </w:r>
      <w:r w:rsidR="00CB7668">
        <w:rPr>
          <w:rFonts w:ascii="Times New Roman" w:hAnsi="Times New Roman" w:cs="Times New Roman"/>
          <w:sz w:val="24"/>
          <w:szCs w:val="24"/>
        </w:rPr>
        <w:t xml:space="preserve"> </w:t>
      </w:r>
      <w:r w:rsidR="00C67DD2">
        <w:rPr>
          <w:rFonts w:ascii="Times New Roman" w:hAnsi="Times New Roman" w:cs="Times New Roman"/>
          <w:sz w:val="24"/>
          <w:szCs w:val="24"/>
        </w:rPr>
        <w:t>Мурыгина;</w:t>
      </w:r>
    </w:p>
    <w:p w:rsidR="00E24C1A" w:rsidRDefault="00CB7668" w:rsidP="00CB7668">
      <w:pPr>
        <w:spacing w:after="0"/>
        <w:ind w:left="1413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C1A">
        <w:rPr>
          <w:rFonts w:ascii="Times New Roman" w:hAnsi="Times New Roman" w:cs="Times New Roman"/>
          <w:sz w:val="24"/>
          <w:szCs w:val="24"/>
        </w:rPr>
        <w:t>-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градостроительству… </w:t>
      </w:r>
    </w:p>
    <w:p w:rsidR="00E24C1A" w:rsidRPr="005D4326" w:rsidRDefault="00C67DD2" w:rsidP="00E24C1A">
      <w:pPr>
        <w:spacing w:after="0"/>
        <w:ind w:left="14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66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="0097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66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экологии… </w:t>
      </w:r>
    </w:p>
    <w:p w:rsidR="00E24C1A" w:rsidRPr="005D4326" w:rsidRDefault="00CB7668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4C1A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="00E24C1A">
        <w:rPr>
          <w:rFonts w:ascii="Times New Roman" w:hAnsi="Times New Roman" w:cs="Times New Roman"/>
          <w:sz w:val="24"/>
          <w:szCs w:val="24"/>
        </w:rPr>
        <w:t>Рафаэльевич</w:t>
      </w:r>
      <w:proofErr w:type="spellEnd"/>
      <w:r w:rsidR="00E24C1A">
        <w:rPr>
          <w:rFonts w:ascii="Times New Roman" w:hAnsi="Times New Roman" w:cs="Times New Roman"/>
          <w:sz w:val="24"/>
          <w:szCs w:val="24"/>
        </w:rPr>
        <w:t xml:space="preserve"> Исмагилов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CB7668" w:rsidP="00CB7668">
      <w:pPr>
        <w:spacing w:after="0"/>
        <w:ind w:left="1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C1A">
        <w:rPr>
          <w:rFonts w:ascii="Times New Roman" w:hAnsi="Times New Roman" w:cs="Times New Roman"/>
          <w:sz w:val="24"/>
          <w:szCs w:val="24"/>
        </w:rPr>
        <w:t>-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председатель постоянной депутатской комиссии по социальной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7DD2">
        <w:rPr>
          <w:rFonts w:ascii="Times New Roman" w:hAnsi="Times New Roman" w:cs="Times New Roman"/>
          <w:sz w:val="24"/>
          <w:szCs w:val="24"/>
        </w:rPr>
        <w:t>политике</w:t>
      </w:r>
    </w:p>
    <w:p w:rsidR="00E24C1A" w:rsidRPr="005D4326" w:rsidRDefault="00C67DD2" w:rsidP="00E24C1A">
      <w:pPr>
        <w:spacing w:after="0"/>
        <w:ind w:left="1272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Игорь Борисович  Журавлев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E24C1A" w:rsidP="00E24C1A">
      <w:pPr>
        <w:spacing w:after="0"/>
        <w:ind w:left="567" w:hanging="2124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нормотворчеству…</w:t>
      </w:r>
    </w:p>
    <w:p w:rsidR="00414F15" w:rsidRDefault="00C67DD2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Васильевич Пермяков</w:t>
      </w:r>
      <w:r w:rsidR="00414F15">
        <w:rPr>
          <w:rFonts w:ascii="Times New Roman" w:hAnsi="Times New Roman" w:cs="Times New Roman"/>
          <w:sz w:val="24"/>
          <w:szCs w:val="24"/>
        </w:rPr>
        <w:t>;</w:t>
      </w:r>
    </w:p>
    <w:p w:rsidR="00E24C1A" w:rsidRDefault="00414F15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326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молодежной политике, </w:t>
      </w:r>
      <w:r w:rsidR="00CB76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физической культуре и спорту</w:t>
      </w:r>
    </w:p>
    <w:p w:rsidR="00414F15" w:rsidRPr="005D4326" w:rsidRDefault="00414F15" w:rsidP="00E24C1A">
      <w:pPr>
        <w:spacing w:after="0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Станислав Валерьевич Торопов</w:t>
      </w:r>
    </w:p>
    <w:p w:rsidR="00E24C1A" w:rsidRDefault="00E24C1A" w:rsidP="00E24C1A">
      <w:pPr>
        <w:spacing w:after="0"/>
        <w:ind w:left="2124" w:hanging="155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5-25</w:t>
      </w:r>
      <w:r w:rsidRPr="005D4326">
        <w:rPr>
          <w:rFonts w:ascii="Times New Roman" w:hAnsi="Times New Roman" w:cs="Times New Roman"/>
          <w:sz w:val="24"/>
          <w:szCs w:val="24"/>
        </w:rPr>
        <w:t>– 1</w:t>
      </w:r>
      <w:r>
        <w:rPr>
          <w:rFonts w:ascii="Times New Roman" w:hAnsi="Times New Roman" w:cs="Times New Roman"/>
          <w:sz w:val="24"/>
          <w:szCs w:val="24"/>
        </w:rPr>
        <w:t>5-30</w:t>
      </w:r>
      <w:r w:rsidRPr="005D4326">
        <w:rPr>
          <w:rFonts w:ascii="Times New Roman" w:hAnsi="Times New Roman" w:cs="Times New Roman"/>
          <w:sz w:val="24"/>
          <w:szCs w:val="24"/>
        </w:rPr>
        <w:tab/>
      </w:r>
      <w:r w:rsidRPr="005D4326">
        <w:rPr>
          <w:rFonts w:ascii="Times New Roman" w:hAnsi="Times New Roman" w:cs="Times New Roman"/>
          <w:b/>
          <w:sz w:val="24"/>
          <w:szCs w:val="24"/>
        </w:rPr>
        <w:t xml:space="preserve">Принятие рекомендаций публичных слушаний  и подведение итогов  </w:t>
      </w:r>
      <w:r w:rsidRPr="005D4326">
        <w:rPr>
          <w:rFonts w:ascii="Times New Roman" w:hAnsi="Times New Roman" w:cs="Times New Roman"/>
          <w:sz w:val="24"/>
          <w:szCs w:val="24"/>
        </w:rPr>
        <w:tab/>
      </w:r>
    </w:p>
    <w:p w:rsidR="00E24C1A" w:rsidRDefault="00414F15" w:rsidP="00E24C1A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Сергеевич Баландин</w:t>
      </w:r>
      <w:r w:rsidR="00E24C1A" w:rsidRPr="005D4326">
        <w:rPr>
          <w:rFonts w:ascii="Times New Roman" w:hAnsi="Times New Roman" w:cs="Times New Roman"/>
          <w:sz w:val="24"/>
          <w:szCs w:val="24"/>
        </w:rPr>
        <w:t xml:space="preserve"> – председатель Собрания депутатов</w:t>
      </w:r>
    </w:p>
    <w:p w:rsidR="00E24C1A" w:rsidRPr="005D4326" w:rsidRDefault="00E24C1A" w:rsidP="00E24C1A">
      <w:pPr>
        <w:spacing w:after="0"/>
        <w:ind w:left="1983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D4326">
        <w:rPr>
          <w:rFonts w:ascii="Times New Roman" w:hAnsi="Times New Roman" w:cs="Times New Roman"/>
          <w:sz w:val="24"/>
          <w:szCs w:val="24"/>
        </w:rPr>
        <w:t>Примечание: вопросы и предложения предоставляются в письменном виде председателю публичных слушаний. Подготовку ответов осуществляют специалисты, отвечающие за соответствующее направление деятельности, согласно  содержания  вопроса.</w:t>
      </w: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Pr="005D4326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24C1A" w:rsidRDefault="00E24C1A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91CF1" w:rsidRDefault="00691CF1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9740BD" w:rsidRDefault="009740BD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B7668" w:rsidRDefault="00CB7668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CB7668" w:rsidRDefault="00CB7668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26864" w:rsidRDefault="00826864" w:rsidP="00E24C1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6864" w:rsidSect="00C43C87">
      <w:pgSz w:w="11906" w:h="16838"/>
      <w:pgMar w:top="851" w:right="851" w:bottom="851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4C1A"/>
    <w:rsid w:val="00035FA0"/>
    <w:rsid w:val="00036C59"/>
    <w:rsid w:val="00041217"/>
    <w:rsid w:val="0009180F"/>
    <w:rsid w:val="00091CA7"/>
    <w:rsid w:val="000B7253"/>
    <w:rsid w:val="000F3256"/>
    <w:rsid w:val="0015464A"/>
    <w:rsid w:val="001563E0"/>
    <w:rsid w:val="00196EE2"/>
    <w:rsid w:val="002D1559"/>
    <w:rsid w:val="002E12FB"/>
    <w:rsid w:val="002F3A4F"/>
    <w:rsid w:val="002F59F7"/>
    <w:rsid w:val="00300021"/>
    <w:rsid w:val="0030249C"/>
    <w:rsid w:val="00357C15"/>
    <w:rsid w:val="003B36F0"/>
    <w:rsid w:val="003C0521"/>
    <w:rsid w:val="003C55B0"/>
    <w:rsid w:val="00414F15"/>
    <w:rsid w:val="00467835"/>
    <w:rsid w:val="004979EB"/>
    <w:rsid w:val="00523D80"/>
    <w:rsid w:val="00532BA6"/>
    <w:rsid w:val="005A133F"/>
    <w:rsid w:val="0066104C"/>
    <w:rsid w:val="00677E5C"/>
    <w:rsid w:val="00691CF1"/>
    <w:rsid w:val="006A4503"/>
    <w:rsid w:val="006B18E5"/>
    <w:rsid w:val="00765F41"/>
    <w:rsid w:val="007838F7"/>
    <w:rsid w:val="00826864"/>
    <w:rsid w:val="00836207"/>
    <w:rsid w:val="008470BE"/>
    <w:rsid w:val="00853BBD"/>
    <w:rsid w:val="008668EE"/>
    <w:rsid w:val="009740BD"/>
    <w:rsid w:val="00993AD2"/>
    <w:rsid w:val="00A07FBF"/>
    <w:rsid w:val="00A22C8E"/>
    <w:rsid w:val="00B816BD"/>
    <w:rsid w:val="00B83F21"/>
    <w:rsid w:val="00BC5B3A"/>
    <w:rsid w:val="00BE097E"/>
    <w:rsid w:val="00C20983"/>
    <w:rsid w:val="00C24040"/>
    <w:rsid w:val="00C35345"/>
    <w:rsid w:val="00C43C87"/>
    <w:rsid w:val="00C67DD2"/>
    <w:rsid w:val="00CB7668"/>
    <w:rsid w:val="00CF2C25"/>
    <w:rsid w:val="00DA43AB"/>
    <w:rsid w:val="00DF7BFA"/>
    <w:rsid w:val="00E04EAB"/>
    <w:rsid w:val="00E24C1A"/>
    <w:rsid w:val="00E33E86"/>
    <w:rsid w:val="00E630A4"/>
    <w:rsid w:val="00E9209E"/>
    <w:rsid w:val="00E96224"/>
    <w:rsid w:val="00EF396D"/>
    <w:rsid w:val="00F3065C"/>
    <w:rsid w:val="00F718A3"/>
    <w:rsid w:val="00F8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sd-upravdel</dc:creator>
  <cp:lastModifiedBy>Епифанов А.А.</cp:lastModifiedBy>
  <cp:revision>2</cp:revision>
  <cp:lastPrinted>2022-11-07T04:51:00Z</cp:lastPrinted>
  <dcterms:created xsi:type="dcterms:W3CDTF">2022-11-08T04:28:00Z</dcterms:created>
  <dcterms:modified xsi:type="dcterms:W3CDTF">2022-11-08T04:28:00Z</dcterms:modified>
</cp:coreProperties>
</file>