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978EC">
        <w:rPr>
          <w:rFonts w:ascii="Times New Roman" w:hAnsi="Times New Roman" w:cs="Times New Roman"/>
          <w:sz w:val="24"/>
          <w:szCs w:val="24"/>
        </w:rPr>
        <w:t>2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BC5B3A">
        <w:rPr>
          <w:rFonts w:ascii="Times New Roman" w:hAnsi="Times New Roman" w:cs="Times New Roman"/>
          <w:sz w:val="24"/>
          <w:szCs w:val="24"/>
        </w:rPr>
        <w:t>_</w:t>
      </w:r>
      <w:r w:rsidR="00E978EC">
        <w:rPr>
          <w:rFonts w:ascii="Times New Roman" w:hAnsi="Times New Roman" w:cs="Times New Roman"/>
          <w:sz w:val="24"/>
          <w:szCs w:val="24"/>
        </w:rPr>
        <w:t>05</w:t>
      </w:r>
      <w:r w:rsidR="00196EE2">
        <w:rPr>
          <w:rFonts w:ascii="Times New Roman" w:hAnsi="Times New Roman" w:cs="Times New Roman"/>
          <w:sz w:val="24"/>
          <w:szCs w:val="24"/>
        </w:rPr>
        <w:t>_»  _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196EE2">
        <w:rPr>
          <w:rFonts w:ascii="Times New Roman" w:hAnsi="Times New Roman" w:cs="Times New Roman"/>
          <w:sz w:val="24"/>
          <w:szCs w:val="24"/>
        </w:rPr>
        <w:t>__ 202</w:t>
      </w:r>
      <w:r w:rsidR="00E978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0019AE">
        <w:rPr>
          <w:rFonts w:ascii="Times New Roman" w:hAnsi="Times New Roman" w:cs="Times New Roman"/>
          <w:sz w:val="28"/>
          <w:szCs w:val="28"/>
        </w:rPr>
        <w:t>768/479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СОСТАВ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рабочей группы по подготовке и проведению публичных слушаний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по проекту решения Собрания депутатов</w:t>
      </w:r>
    </w:p>
    <w:p w:rsidR="00C43C87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 «О бюджете Чебаркульского городского округа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78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24C1A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E978EC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E978EC">
        <w:rPr>
          <w:rFonts w:ascii="Times New Roman" w:hAnsi="Times New Roman" w:cs="Times New Roman"/>
          <w:sz w:val="24"/>
          <w:szCs w:val="24"/>
        </w:rPr>
        <w:t xml:space="preserve">7 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0B7253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6EE2">
        <w:rPr>
          <w:rFonts w:ascii="Times New Roman" w:hAnsi="Times New Roman" w:cs="Times New Roman"/>
          <w:sz w:val="24"/>
          <w:szCs w:val="24"/>
        </w:rPr>
        <w:t>Баландин Н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196EE2">
        <w:rPr>
          <w:rFonts w:ascii="Times New Roman" w:hAnsi="Times New Roman" w:cs="Times New Roman"/>
          <w:sz w:val="24"/>
          <w:szCs w:val="24"/>
        </w:rPr>
        <w:t>С.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 Чебаркульского</w:t>
      </w:r>
    </w:p>
    <w:p w:rsidR="00E24C1A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округа, руководитель рабочей группы;</w:t>
      </w:r>
    </w:p>
    <w:p w:rsidR="00C43C87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Виноградова С.А. – глава Чебаркульского городского округа (по   согласованию);                                              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E24C1A" w:rsidRPr="005D4326">
        <w:rPr>
          <w:rFonts w:ascii="Times New Roman" w:hAnsi="Times New Roman" w:cs="Times New Roman"/>
          <w:sz w:val="24"/>
          <w:szCs w:val="24"/>
        </w:rPr>
        <w:t>Таймасова О.Г. - заместитель главы городского округа по бюджетному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процессу, начальник финансового управления, заместитель</w:t>
      </w:r>
    </w:p>
    <w:p w:rsidR="00E24C1A" w:rsidRDefault="00E24C1A" w:rsidP="00E24C1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руководителя рабочей группы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196EE2">
        <w:rPr>
          <w:rFonts w:ascii="Times New Roman" w:hAnsi="Times New Roman" w:cs="Times New Roman"/>
          <w:sz w:val="24"/>
          <w:szCs w:val="24"/>
        </w:rPr>
        <w:t>Попова Н.Е.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 заместитель главы городского округа по социальным вопросам (по согласованию);</w:t>
      </w:r>
    </w:p>
    <w:p w:rsidR="00E24C1A" w:rsidRPr="005D4326" w:rsidRDefault="00C43C87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E24C1A">
        <w:rPr>
          <w:rFonts w:ascii="Times New Roman" w:hAnsi="Times New Roman" w:cs="Times New Roman"/>
          <w:sz w:val="24"/>
          <w:szCs w:val="24"/>
        </w:rPr>
        <w:t>Еремин О.В.</w:t>
      </w:r>
      <w:r w:rsidR="00E24C1A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24C1A" w:rsidRPr="005D4326">
        <w:rPr>
          <w:rFonts w:ascii="Times New Roman" w:hAnsi="Times New Roman" w:cs="Times New Roman"/>
          <w:sz w:val="24"/>
          <w:szCs w:val="24"/>
        </w:rPr>
        <w:t>заместител</w:t>
      </w:r>
      <w:r w:rsidR="00E24C1A">
        <w:rPr>
          <w:rFonts w:ascii="Times New Roman" w:hAnsi="Times New Roman" w:cs="Times New Roman"/>
          <w:sz w:val="24"/>
          <w:szCs w:val="24"/>
        </w:rPr>
        <w:t>ь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 главы городского округа по городскому хозяйству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196EE2">
        <w:rPr>
          <w:rFonts w:ascii="Times New Roman" w:hAnsi="Times New Roman" w:cs="Times New Roman"/>
          <w:sz w:val="24"/>
          <w:szCs w:val="24"/>
        </w:rPr>
        <w:t>Ереклинцева Н.В</w:t>
      </w:r>
      <w:r w:rsidR="00E24C1A" w:rsidRPr="005D4326">
        <w:rPr>
          <w:rFonts w:ascii="Times New Roman" w:hAnsi="Times New Roman" w:cs="Times New Roman"/>
          <w:sz w:val="24"/>
          <w:szCs w:val="24"/>
        </w:rPr>
        <w:t>.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  <w:t xml:space="preserve">- председатель Контрольно-счетного комитета МО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«Чебаркульский</w:t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городской округ» (по согласованию);</w:t>
      </w:r>
    </w:p>
    <w:p w:rsidR="00E24C1A" w:rsidRPr="005D4326" w:rsidRDefault="00C43C87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4C1A">
        <w:rPr>
          <w:rFonts w:ascii="Times New Roman" w:hAnsi="Times New Roman" w:cs="Times New Roman"/>
          <w:sz w:val="24"/>
          <w:szCs w:val="24"/>
        </w:rPr>
        <w:t xml:space="preserve">. Устьянцева А.В. - заместитель </w:t>
      </w:r>
      <w:r w:rsidR="00FC3665">
        <w:rPr>
          <w:rFonts w:ascii="Times New Roman" w:hAnsi="Times New Roman" w:cs="Times New Roman"/>
          <w:sz w:val="24"/>
          <w:szCs w:val="24"/>
        </w:rPr>
        <w:t>г</w:t>
      </w:r>
      <w:r w:rsidR="00E24C1A">
        <w:rPr>
          <w:rFonts w:ascii="Times New Roman" w:hAnsi="Times New Roman" w:cs="Times New Roman"/>
          <w:sz w:val="24"/>
          <w:szCs w:val="24"/>
        </w:rPr>
        <w:t>лавы п</w:t>
      </w:r>
      <w:r w:rsidR="00CF2C25">
        <w:rPr>
          <w:rFonts w:ascii="Times New Roman" w:hAnsi="Times New Roman" w:cs="Times New Roman"/>
          <w:sz w:val="24"/>
          <w:szCs w:val="24"/>
        </w:rPr>
        <w:t xml:space="preserve">о имущественным и земельным </w:t>
      </w:r>
      <w:r w:rsidR="00E24C1A">
        <w:rPr>
          <w:rFonts w:ascii="Times New Roman" w:hAnsi="Times New Roman" w:cs="Times New Roman"/>
          <w:sz w:val="24"/>
          <w:szCs w:val="24"/>
        </w:rPr>
        <w:t xml:space="preserve">отношениям, начальник УМС (по согласованию); 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993AD2">
        <w:rPr>
          <w:rFonts w:ascii="Times New Roman" w:hAnsi="Times New Roman" w:cs="Times New Roman"/>
          <w:sz w:val="24"/>
          <w:szCs w:val="24"/>
        </w:rPr>
        <w:t>Чугунова А.Н.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Чебаркульского городского округа (по согласованию);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 xml:space="preserve">Пермяков О.В. </w:t>
      </w:r>
      <w:r w:rsidR="00E24C1A" w:rsidRPr="005D4326">
        <w:rPr>
          <w:rFonts w:ascii="Times New Roman" w:hAnsi="Times New Roman" w:cs="Times New Roman"/>
          <w:sz w:val="24"/>
          <w:szCs w:val="24"/>
        </w:rPr>
        <w:t>- председатель постоянной депутатской комиссии</w:t>
      </w:r>
    </w:p>
    <w:p w:rsidR="00E24C1A" w:rsidRPr="005D4326" w:rsidRDefault="00E24C1A" w:rsidP="00E24C1A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по нормотворчеству…;</w:t>
      </w:r>
    </w:p>
    <w:p w:rsidR="00E24C1A" w:rsidRPr="005D4326" w:rsidRDefault="00C43C87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4C1A">
        <w:rPr>
          <w:rFonts w:ascii="Times New Roman" w:hAnsi="Times New Roman" w:cs="Times New Roman"/>
          <w:sz w:val="24"/>
          <w:szCs w:val="24"/>
        </w:rPr>
        <w:t xml:space="preserve">. </w:t>
      </w:r>
      <w:r w:rsidR="00CF2C25">
        <w:rPr>
          <w:rFonts w:ascii="Times New Roman" w:hAnsi="Times New Roman" w:cs="Times New Roman"/>
          <w:sz w:val="24"/>
          <w:szCs w:val="24"/>
        </w:rPr>
        <w:t>Мурыгина С.А.</w:t>
      </w:r>
      <w:r w:rsidR="00E24C1A" w:rsidRPr="005D4326">
        <w:rPr>
          <w:rFonts w:ascii="Times New Roman" w:hAnsi="Times New Roman" w:cs="Times New Roman"/>
          <w:sz w:val="24"/>
          <w:szCs w:val="24"/>
        </w:rPr>
        <w:t>- заместитель председателя постоянной депутатской комис</w:t>
      </w:r>
      <w:r w:rsidR="00E24C1A">
        <w:rPr>
          <w:rFonts w:ascii="Times New Roman" w:hAnsi="Times New Roman" w:cs="Times New Roman"/>
          <w:sz w:val="24"/>
          <w:szCs w:val="24"/>
        </w:rPr>
        <w:t>с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ии  </w:t>
      </w:r>
      <w:r w:rsidR="00E24C1A" w:rsidRPr="005D4326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 w:rsidR="00E24C1A">
        <w:rPr>
          <w:rFonts w:ascii="Times New Roman" w:hAnsi="Times New Roman" w:cs="Times New Roman"/>
          <w:sz w:val="24"/>
          <w:szCs w:val="24"/>
        </w:rPr>
        <w:tab/>
      </w:r>
      <w:r w:rsidR="00E24C1A" w:rsidRPr="005D4326">
        <w:rPr>
          <w:rFonts w:ascii="Times New Roman" w:hAnsi="Times New Roman" w:cs="Times New Roman"/>
          <w:sz w:val="24"/>
          <w:szCs w:val="24"/>
        </w:rPr>
        <w:t>по бюджетно-финансовой и экономической политике;</w:t>
      </w:r>
    </w:p>
    <w:p w:rsidR="00E24C1A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="00E24C1A">
        <w:rPr>
          <w:rFonts w:ascii="Times New Roman" w:hAnsi="Times New Roman" w:cs="Times New Roman"/>
          <w:sz w:val="24"/>
          <w:szCs w:val="24"/>
        </w:rPr>
        <w:t>–</w:t>
      </w:r>
      <w:r w:rsidR="00E24C1A"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градостроительству…;</w:t>
      </w:r>
    </w:p>
    <w:p w:rsidR="00E24C1A" w:rsidRPr="005D4326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>. Исмагилов А.Р. – председатель постоянной депутатской комиссии по экологии…;</w:t>
      </w:r>
    </w:p>
    <w:p w:rsidR="00E24C1A" w:rsidRDefault="00E24C1A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r w:rsidR="00CF2C25" w:rsidRPr="005D4326">
        <w:rPr>
          <w:rFonts w:ascii="Times New Roman" w:hAnsi="Times New Roman" w:cs="Times New Roman"/>
          <w:sz w:val="24"/>
          <w:szCs w:val="24"/>
        </w:rPr>
        <w:t>Журавлев</w:t>
      </w:r>
      <w:r w:rsidR="00CF2C25">
        <w:rPr>
          <w:rFonts w:ascii="Times New Roman" w:hAnsi="Times New Roman" w:cs="Times New Roman"/>
          <w:sz w:val="24"/>
          <w:szCs w:val="24"/>
        </w:rPr>
        <w:t xml:space="preserve"> И.Б. </w:t>
      </w:r>
      <w:r w:rsidRPr="005D4326">
        <w:rPr>
          <w:rFonts w:ascii="Times New Roman" w:hAnsi="Times New Roman" w:cs="Times New Roman"/>
          <w:sz w:val="24"/>
          <w:szCs w:val="24"/>
        </w:rPr>
        <w:t>– председатель постоянной депут</w:t>
      </w:r>
      <w:r w:rsidR="00CF2C25">
        <w:rPr>
          <w:rFonts w:ascii="Times New Roman" w:hAnsi="Times New Roman" w:cs="Times New Roman"/>
          <w:sz w:val="24"/>
          <w:szCs w:val="24"/>
        </w:rPr>
        <w:t>атской комиссии по социальной</w:t>
      </w:r>
      <w:r w:rsidR="00993AD2">
        <w:rPr>
          <w:rFonts w:ascii="Times New Roman" w:hAnsi="Times New Roman" w:cs="Times New Roman"/>
          <w:sz w:val="24"/>
          <w:szCs w:val="24"/>
        </w:rPr>
        <w:t xml:space="preserve"> политике</w:t>
      </w:r>
      <w:r w:rsidR="00CF2C25">
        <w:rPr>
          <w:rFonts w:ascii="Times New Roman" w:hAnsi="Times New Roman" w:cs="Times New Roman"/>
          <w:sz w:val="24"/>
          <w:szCs w:val="24"/>
        </w:rPr>
        <w:t>;</w:t>
      </w:r>
    </w:p>
    <w:p w:rsidR="00CF2C25" w:rsidRPr="005D4326" w:rsidRDefault="00CF2C25" w:rsidP="00E24C1A">
      <w:pPr>
        <w:spacing w:after="0"/>
        <w:ind w:left="2127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Торопов С.В. – председатель постоянной  депутатской комиссии по молодежной политике, физической культуре и спорту;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78EC">
        <w:rPr>
          <w:rFonts w:ascii="Times New Roman" w:hAnsi="Times New Roman" w:cs="Times New Roman"/>
          <w:sz w:val="24"/>
          <w:szCs w:val="24"/>
        </w:rPr>
        <w:t>Урлапова</w:t>
      </w:r>
      <w:proofErr w:type="spellEnd"/>
      <w:r w:rsidR="00E978EC">
        <w:rPr>
          <w:rFonts w:ascii="Times New Roman" w:hAnsi="Times New Roman" w:cs="Times New Roman"/>
          <w:sz w:val="24"/>
          <w:szCs w:val="24"/>
        </w:rPr>
        <w:t xml:space="preserve"> Т.В.</w:t>
      </w:r>
      <w:r w:rsidRPr="005D4326">
        <w:rPr>
          <w:rFonts w:ascii="Times New Roman" w:hAnsi="Times New Roman" w:cs="Times New Roman"/>
          <w:sz w:val="24"/>
          <w:szCs w:val="24"/>
        </w:rPr>
        <w:t>- управляющий делами администрации   Чебаркульского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ab/>
        <w:t>городского округа (по согласованию);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 w:rsidR="00C43C87"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. Якупова Н.Б.</w:t>
      </w:r>
      <w:r w:rsidRPr="005D4326">
        <w:rPr>
          <w:rFonts w:ascii="Times New Roman" w:hAnsi="Times New Roman" w:cs="Times New Roman"/>
          <w:sz w:val="24"/>
          <w:szCs w:val="24"/>
        </w:rPr>
        <w:tab/>
        <w:t>- управляющий делами Собрания депутатов</w:t>
      </w:r>
    </w:p>
    <w:p w:rsidR="00E24C1A" w:rsidRPr="005D4326" w:rsidRDefault="00E24C1A" w:rsidP="00E24C1A">
      <w:pPr>
        <w:spacing w:after="0"/>
        <w:ind w:left="567"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Чебаркульского</w:t>
      </w:r>
      <w:r w:rsidRPr="005D432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24C1A" w:rsidRPr="00BC5B3A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630A4" w:rsidRDefault="00E630A4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93AD2" w:rsidRDefault="00993AD2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43C87" w:rsidRDefault="00C43C87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C43C87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C1A"/>
    <w:rsid w:val="000019AE"/>
    <w:rsid w:val="00035FA0"/>
    <w:rsid w:val="00036C59"/>
    <w:rsid w:val="00041217"/>
    <w:rsid w:val="00077608"/>
    <w:rsid w:val="0009180F"/>
    <w:rsid w:val="00091CA7"/>
    <w:rsid w:val="00092520"/>
    <w:rsid w:val="000B7253"/>
    <w:rsid w:val="000F3256"/>
    <w:rsid w:val="000F4CB4"/>
    <w:rsid w:val="000F5FFF"/>
    <w:rsid w:val="00135AD0"/>
    <w:rsid w:val="0015464A"/>
    <w:rsid w:val="00196EE2"/>
    <w:rsid w:val="001B05EA"/>
    <w:rsid w:val="001E63A3"/>
    <w:rsid w:val="002A154A"/>
    <w:rsid w:val="002D1559"/>
    <w:rsid w:val="002E12FB"/>
    <w:rsid w:val="002E688B"/>
    <w:rsid w:val="002F3A4F"/>
    <w:rsid w:val="002F59F7"/>
    <w:rsid w:val="00300021"/>
    <w:rsid w:val="00357C15"/>
    <w:rsid w:val="003B36F0"/>
    <w:rsid w:val="003C55B0"/>
    <w:rsid w:val="003D62E7"/>
    <w:rsid w:val="00414F15"/>
    <w:rsid w:val="00436E2A"/>
    <w:rsid w:val="00446C66"/>
    <w:rsid w:val="004471D4"/>
    <w:rsid w:val="00467835"/>
    <w:rsid w:val="00471FC2"/>
    <w:rsid w:val="004721E9"/>
    <w:rsid w:val="00492068"/>
    <w:rsid w:val="004979EB"/>
    <w:rsid w:val="004B4705"/>
    <w:rsid w:val="004C65DF"/>
    <w:rsid w:val="004C6713"/>
    <w:rsid w:val="00523D80"/>
    <w:rsid w:val="00532BA6"/>
    <w:rsid w:val="00540C4C"/>
    <w:rsid w:val="005644CA"/>
    <w:rsid w:val="005A133F"/>
    <w:rsid w:val="005C0D06"/>
    <w:rsid w:val="0066104C"/>
    <w:rsid w:val="00677E5C"/>
    <w:rsid w:val="00691CF1"/>
    <w:rsid w:val="006A4503"/>
    <w:rsid w:val="006B18E5"/>
    <w:rsid w:val="006E0BDA"/>
    <w:rsid w:val="00765F41"/>
    <w:rsid w:val="00777DE5"/>
    <w:rsid w:val="00783538"/>
    <w:rsid w:val="007838F7"/>
    <w:rsid w:val="00813925"/>
    <w:rsid w:val="00826864"/>
    <w:rsid w:val="00836207"/>
    <w:rsid w:val="008470BE"/>
    <w:rsid w:val="00853BBD"/>
    <w:rsid w:val="008668EE"/>
    <w:rsid w:val="008E3249"/>
    <w:rsid w:val="00950726"/>
    <w:rsid w:val="009740BD"/>
    <w:rsid w:val="00993AD2"/>
    <w:rsid w:val="009C041C"/>
    <w:rsid w:val="00A07FBF"/>
    <w:rsid w:val="00A10203"/>
    <w:rsid w:val="00A22C8E"/>
    <w:rsid w:val="00A44A9D"/>
    <w:rsid w:val="00A94C0D"/>
    <w:rsid w:val="00B55589"/>
    <w:rsid w:val="00B70CD9"/>
    <w:rsid w:val="00B816BD"/>
    <w:rsid w:val="00B83F21"/>
    <w:rsid w:val="00BA7601"/>
    <w:rsid w:val="00BC5B3A"/>
    <w:rsid w:val="00BE097E"/>
    <w:rsid w:val="00BE6DF9"/>
    <w:rsid w:val="00C20983"/>
    <w:rsid w:val="00C24040"/>
    <w:rsid w:val="00C30B10"/>
    <w:rsid w:val="00C35345"/>
    <w:rsid w:val="00C43C87"/>
    <w:rsid w:val="00C516B1"/>
    <w:rsid w:val="00C67DD2"/>
    <w:rsid w:val="00C77E6A"/>
    <w:rsid w:val="00CB7668"/>
    <w:rsid w:val="00CF02EE"/>
    <w:rsid w:val="00CF2C25"/>
    <w:rsid w:val="00D45680"/>
    <w:rsid w:val="00D8399A"/>
    <w:rsid w:val="00DA43AB"/>
    <w:rsid w:val="00DD320C"/>
    <w:rsid w:val="00DE67F1"/>
    <w:rsid w:val="00E04EAB"/>
    <w:rsid w:val="00E24C1A"/>
    <w:rsid w:val="00E33E86"/>
    <w:rsid w:val="00E5115C"/>
    <w:rsid w:val="00E630A4"/>
    <w:rsid w:val="00E84DE0"/>
    <w:rsid w:val="00E9209E"/>
    <w:rsid w:val="00E96224"/>
    <w:rsid w:val="00E978EC"/>
    <w:rsid w:val="00EE40EE"/>
    <w:rsid w:val="00EF396D"/>
    <w:rsid w:val="00EF652A"/>
    <w:rsid w:val="00F3065C"/>
    <w:rsid w:val="00F718A3"/>
    <w:rsid w:val="00F84491"/>
    <w:rsid w:val="00FC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CF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Admin</cp:lastModifiedBy>
  <cp:revision>2</cp:revision>
  <cp:lastPrinted>2024-11-11T08:43:00Z</cp:lastPrinted>
  <dcterms:created xsi:type="dcterms:W3CDTF">2024-11-12T14:01:00Z</dcterms:created>
  <dcterms:modified xsi:type="dcterms:W3CDTF">2024-11-12T14:01:00Z</dcterms:modified>
</cp:coreProperties>
</file>