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F7D5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6B2829E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14:paraId="2949B1E1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0B39CD59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14:paraId="4387832F" w14:textId="75A78F66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43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_04_»  февраля  2025 г. № 827/520</w:t>
      </w:r>
    </w:p>
    <w:p w14:paraId="40C0703A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19E25DB" w14:textId="77777777" w:rsidR="00755C45" w:rsidRPr="005D4326" w:rsidRDefault="00755C45" w:rsidP="00755C4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B1F12A9" w14:textId="77777777" w:rsidR="00755C45" w:rsidRDefault="00755C45" w:rsidP="00755C45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14:paraId="121B978B" w14:textId="77777777" w:rsidR="00755C45" w:rsidRPr="008D293B" w:rsidRDefault="00755C45" w:rsidP="00755C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D293B">
        <w:rPr>
          <w:rFonts w:ascii="Times New Roman" w:hAnsi="Times New Roman" w:cs="Times New Roman"/>
          <w:b/>
        </w:rPr>
        <w:t>«О внесении изменений и дополнений в Устав муниципального образования</w:t>
      </w:r>
      <w:proofErr w:type="gramStart"/>
      <w:r w:rsidRPr="008D293B">
        <w:rPr>
          <w:rFonts w:ascii="Times New Roman" w:hAnsi="Times New Roman" w:cs="Times New Roman"/>
          <w:b/>
        </w:rPr>
        <w:t xml:space="preserve">   «</w:t>
      </w:r>
      <w:proofErr w:type="gramEnd"/>
      <w:r w:rsidRPr="008D293B">
        <w:rPr>
          <w:rFonts w:ascii="Times New Roman" w:hAnsi="Times New Roman" w:cs="Times New Roman"/>
          <w:b/>
        </w:rPr>
        <w:t>Чебаркульский городской округ»</w:t>
      </w:r>
    </w:p>
    <w:p w14:paraId="4791612C" w14:textId="77777777" w:rsidR="00755C45" w:rsidRPr="00BC5B3A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17  марта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B3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C5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F49BF3C" w14:textId="77777777" w:rsidR="00755C45" w:rsidRPr="00BC5B3A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5B3A">
        <w:rPr>
          <w:rFonts w:ascii="Times New Roman" w:hAnsi="Times New Roman" w:cs="Times New Roman"/>
          <w:b/>
          <w:sz w:val="24"/>
          <w:szCs w:val="24"/>
        </w:rPr>
        <w:t>малый  зал</w:t>
      </w:r>
      <w:proofErr w:type="gramEnd"/>
      <w:r w:rsidRPr="00BC5B3A">
        <w:rPr>
          <w:rFonts w:ascii="Times New Roman" w:hAnsi="Times New Roman" w:cs="Times New Roman"/>
          <w:b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5B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C5B3A">
        <w:rPr>
          <w:rFonts w:ascii="Times New Roman" w:hAnsi="Times New Roman" w:cs="Times New Roman"/>
          <w:b/>
          <w:sz w:val="24"/>
          <w:szCs w:val="24"/>
        </w:rPr>
        <w:t>-00 часов</w:t>
      </w:r>
    </w:p>
    <w:p w14:paraId="3B3A2A01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A2D99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16-00 - 16-10 </w:t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14:paraId="21641A21" w14:textId="77777777" w:rsidR="00755C45" w:rsidRPr="005D4326" w:rsidRDefault="00755C45" w:rsidP="00755C45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Николай Сергеевич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Баландин 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184B2BC6" w14:textId="77777777" w:rsidR="00755C45" w:rsidRPr="005D4326" w:rsidRDefault="00755C45" w:rsidP="00755C45">
      <w:pPr>
        <w:spacing w:after="0"/>
        <w:ind w:left="567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14:paraId="16DAFEDC" w14:textId="77777777" w:rsidR="00755C45" w:rsidRDefault="00755C45" w:rsidP="00755C45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6-20</w:t>
      </w:r>
      <w:r>
        <w:rPr>
          <w:rFonts w:ascii="Times New Roman" w:hAnsi="Times New Roman" w:cs="Times New Roman"/>
          <w:sz w:val="24"/>
          <w:szCs w:val="24"/>
        </w:rPr>
        <w:tab/>
        <w:t xml:space="preserve">О поступивших предложениях по проекту решения Собрания депутатов «О внесении изменений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 Чебаркульского городского округа»</w:t>
      </w:r>
    </w:p>
    <w:p w14:paraId="6A6FECAD" w14:textId="77777777" w:rsidR="00755C45" w:rsidRPr="005D4326" w:rsidRDefault="00755C45" w:rsidP="00755C45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Николай Сергеевич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Баландин 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62D78FDF" w14:textId="77777777" w:rsidR="00755C45" w:rsidRDefault="00755C45" w:rsidP="00755C45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D4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>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4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>0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Ознакомление с проектом «О внесении изменений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дополнений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 Чебаркульского городского округа»</w:t>
      </w:r>
    </w:p>
    <w:p w14:paraId="02B754DA" w14:textId="77777777" w:rsidR="00755C45" w:rsidRPr="005D4326" w:rsidRDefault="00755C45" w:rsidP="00755C45">
      <w:pPr>
        <w:spacing w:after="0"/>
        <w:ind w:left="2124" w:hanging="15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Наталья Брониславовна Якупова, управляющий делами СД</w:t>
      </w:r>
    </w:p>
    <w:p w14:paraId="4E3EE5D1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6-30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6-40</w:t>
      </w:r>
    </w:p>
    <w:p w14:paraId="5E036CBA" w14:textId="77777777" w:rsidR="00755C45" w:rsidRDefault="00755C45" w:rsidP="00755C45">
      <w:pPr>
        <w:spacing w:after="0"/>
        <w:ind w:left="1416" w:hanging="29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нормотворчеству…</w:t>
      </w:r>
    </w:p>
    <w:p w14:paraId="446EF855" w14:textId="77777777" w:rsidR="00755C45" w:rsidRDefault="00755C45" w:rsidP="00755C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Олег Васильевич Пермяков;</w:t>
      </w:r>
    </w:p>
    <w:p w14:paraId="7039A9C5" w14:textId="77777777" w:rsidR="00755C45" w:rsidRDefault="00755C45" w:rsidP="00755C45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6-40</w:t>
      </w:r>
      <w:r w:rsidRPr="005D4326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6-45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Принятие рекомендаций публичных </w:t>
      </w:r>
      <w:proofErr w:type="gramStart"/>
      <w:r w:rsidRPr="005D4326">
        <w:rPr>
          <w:rFonts w:ascii="Times New Roman" w:hAnsi="Times New Roman" w:cs="Times New Roman"/>
          <w:b/>
          <w:sz w:val="24"/>
          <w:szCs w:val="24"/>
        </w:rPr>
        <w:t>слушаний  и</w:t>
      </w:r>
      <w:proofErr w:type="gramEnd"/>
      <w:r w:rsidRPr="005D4326">
        <w:rPr>
          <w:rFonts w:ascii="Times New Roman" w:hAnsi="Times New Roman" w:cs="Times New Roman"/>
          <w:b/>
          <w:sz w:val="24"/>
          <w:szCs w:val="24"/>
        </w:rPr>
        <w:t xml:space="preserve"> подведение итогов  </w:t>
      </w:r>
      <w:r w:rsidRPr="005D4326">
        <w:rPr>
          <w:rFonts w:ascii="Times New Roman" w:hAnsi="Times New Roman" w:cs="Times New Roman"/>
          <w:sz w:val="24"/>
          <w:szCs w:val="24"/>
        </w:rPr>
        <w:tab/>
      </w:r>
    </w:p>
    <w:p w14:paraId="6F32E30C" w14:textId="77777777" w:rsidR="00755C45" w:rsidRDefault="00755C45" w:rsidP="00755C45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Сергеевич Баландин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</w:t>
      </w:r>
    </w:p>
    <w:p w14:paraId="0E3D4690" w14:textId="77777777" w:rsidR="00755C45" w:rsidRPr="005D4326" w:rsidRDefault="00755C45" w:rsidP="00755C45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5FC8B7E2" w14:textId="77777777" w:rsidR="00755C45" w:rsidRPr="005D4326" w:rsidRDefault="00755C45" w:rsidP="00755C4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Примечание: вопросы и предложения предоставляются в письменном виде председателю публичных слушаний. Подготовку ответов осуществляют специалисты, отвечающие за соответствующее направление деятельности, </w:t>
      </w:r>
      <w:proofErr w:type="gramStart"/>
      <w:r w:rsidRPr="005D4326">
        <w:rPr>
          <w:rFonts w:ascii="Times New Roman" w:hAnsi="Times New Roman" w:cs="Times New Roman"/>
          <w:sz w:val="24"/>
          <w:szCs w:val="24"/>
        </w:rPr>
        <w:t>согласно  содержания</w:t>
      </w:r>
      <w:proofErr w:type="gramEnd"/>
      <w:r w:rsidRPr="005D4326">
        <w:rPr>
          <w:rFonts w:ascii="Times New Roman" w:hAnsi="Times New Roman" w:cs="Times New Roman"/>
          <w:sz w:val="24"/>
          <w:szCs w:val="24"/>
        </w:rPr>
        <w:t xml:space="preserve">  вопроса.</w:t>
      </w:r>
    </w:p>
    <w:p w14:paraId="3243546F" w14:textId="77777777" w:rsidR="00755C45" w:rsidRPr="00294817" w:rsidRDefault="00755C45" w:rsidP="00755C45">
      <w:pPr>
        <w:rPr>
          <w:sz w:val="20"/>
          <w:szCs w:val="20"/>
        </w:rPr>
      </w:pPr>
    </w:p>
    <w:p w14:paraId="5C0AFF6A" w14:textId="77777777" w:rsidR="00755C45" w:rsidRDefault="00755C45" w:rsidP="00755C45"/>
    <w:p w14:paraId="790D9C10" w14:textId="77777777" w:rsidR="00BE50FB" w:rsidRDefault="00BE50FB">
      <w:bookmarkStart w:id="0" w:name="_GoBack"/>
      <w:bookmarkEnd w:id="0"/>
    </w:p>
    <w:sectPr w:rsidR="00BE50FB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FE"/>
    <w:rsid w:val="002831FE"/>
    <w:rsid w:val="00755C45"/>
    <w:rsid w:val="00BE50FB"/>
    <w:rsid w:val="00C0190C"/>
    <w:rsid w:val="00E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423"/>
  <w15:chartTrackingRefBased/>
  <w15:docId w15:val="{59A3CB1B-A3B5-49C1-B37F-AD0BE48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dcterms:created xsi:type="dcterms:W3CDTF">2025-02-08T07:20:00Z</dcterms:created>
  <dcterms:modified xsi:type="dcterms:W3CDTF">2025-02-08T07:20:00Z</dcterms:modified>
</cp:coreProperties>
</file>