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ПРИЛОЖЕНИЕ</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к решению Собрания депутатов</w:t>
      </w:r>
    </w:p>
    <w:p w:rsidR="005166DC" w:rsidRPr="00A53E71" w:rsidRDefault="00570253" w:rsidP="005166DC">
      <w:pPr>
        <w:shd w:val="clear" w:color="auto" w:fill="FFFFFF"/>
        <w:autoSpaceDE w:val="0"/>
        <w:autoSpaceDN w:val="0"/>
        <w:adjustRightInd w:val="0"/>
        <w:ind w:left="4536"/>
        <w:jc w:val="right"/>
        <w:rPr>
          <w:sz w:val="28"/>
          <w:szCs w:val="28"/>
        </w:rPr>
      </w:pPr>
      <w:r>
        <w:rPr>
          <w:sz w:val="28"/>
          <w:szCs w:val="28"/>
        </w:rPr>
        <w:t>Чебаркульского</w:t>
      </w:r>
      <w:r w:rsidR="005166DC" w:rsidRPr="00A53E71">
        <w:rPr>
          <w:sz w:val="28"/>
          <w:szCs w:val="28"/>
        </w:rPr>
        <w:t xml:space="preserve"> городского округа</w:t>
      </w:r>
    </w:p>
    <w:p w:rsidR="005166DC" w:rsidRPr="00A53E71" w:rsidRDefault="005166DC" w:rsidP="005166DC">
      <w:pPr>
        <w:shd w:val="clear" w:color="auto" w:fill="FFFFFF"/>
        <w:autoSpaceDE w:val="0"/>
        <w:autoSpaceDN w:val="0"/>
        <w:adjustRightInd w:val="0"/>
        <w:ind w:left="4536"/>
        <w:jc w:val="right"/>
        <w:rPr>
          <w:sz w:val="28"/>
          <w:szCs w:val="28"/>
        </w:rPr>
      </w:pPr>
      <w:r w:rsidRPr="00A53E71">
        <w:rPr>
          <w:sz w:val="28"/>
          <w:szCs w:val="28"/>
        </w:rPr>
        <w:t xml:space="preserve">от </w:t>
      </w:r>
      <w:r w:rsidR="00356720">
        <w:rPr>
          <w:sz w:val="28"/>
          <w:szCs w:val="28"/>
        </w:rPr>
        <w:t>«</w:t>
      </w:r>
      <w:r w:rsidR="00A47A27">
        <w:rPr>
          <w:sz w:val="28"/>
          <w:szCs w:val="28"/>
        </w:rPr>
        <w:t>02</w:t>
      </w:r>
      <w:r w:rsidR="00356720">
        <w:rPr>
          <w:sz w:val="28"/>
          <w:szCs w:val="28"/>
        </w:rPr>
        <w:t>»</w:t>
      </w:r>
      <w:r w:rsidR="00A47A27">
        <w:rPr>
          <w:sz w:val="28"/>
          <w:szCs w:val="28"/>
        </w:rPr>
        <w:t xml:space="preserve"> июня </w:t>
      </w:r>
      <w:r w:rsidR="00356720">
        <w:rPr>
          <w:sz w:val="28"/>
          <w:szCs w:val="28"/>
        </w:rPr>
        <w:t xml:space="preserve"> </w:t>
      </w:r>
      <w:r w:rsidRPr="00A53E71">
        <w:rPr>
          <w:sz w:val="28"/>
          <w:szCs w:val="28"/>
        </w:rPr>
        <w:t>202</w:t>
      </w:r>
      <w:r w:rsidR="00356720">
        <w:rPr>
          <w:sz w:val="28"/>
          <w:szCs w:val="28"/>
        </w:rPr>
        <w:t>0</w:t>
      </w:r>
      <w:r w:rsidRPr="00A53E71">
        <w:rPr>
          <w:sz w:val="28"/>
          <w:szCs w:val="28"/>
        </w:rPr>
        <w:t xml:space="preserve"> г. № </w:t>
      </w:r>
      <w:r w:rsidR="00A47A27">
        <w:rPr>
          <w:sz w:val="28"/>
          <w:szCs w:val="28"/>
        </w:rPr>
        <w:t>912</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both"/>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ПОЛОЖЕНИЕ</w:t>
      </w: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 xml:space="preserve">о порядке проведения конкурса по </w:t>
      </w:r>
      <w:r w:rsidR="00FD38E9">
        <w:rPr>
          <w:b/>
          <w:bCs/>
          <w:sz w:val="28"/>
          <w:szCs w:val="28"/>
        </w:rPr>
        <w:t>отбору кандидатур на должность Г</w:t>
      </w:r>
      <w:r w:rsidRPr="00A53E71">
        <w:rPr>
          <w:b/>
          <w:bCs/>
          <w:sz w:val="28"/>
          <w:szCs w:val="28"/>
        </w:rPr>
        <w:t xml:space="preserve">лавы </w:t>
      </w:r>
      <w:r w:rsidR="00AE7FE9">
        <w:rPr>
          <w:b/>
          <w:bCs/>
          <w:sz w:val="28"/>
          <w:szCs w:val="28"/>
        </w:rPr>
        <w:t>Чебаркульского</w:t>
      </w:r>
      <w:r w:rsidRPr="00A53E71">
        <w:rPr>
          <w:b/>
          <w:bCs/>
          <w:sz w:val="28"/>
          <w:szCs w:val="28"/>
        </w:rPr>
        <w:t xml:space="preserve"> городского округа  Челябинской области</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I. ОБЩИЕ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w:t>
      </w:r>
      <w:r w:rsidR="00AE7FE9">
        <w:rPr>
          <w:sz w:val="28"/>
          <w:szCs w:val="28"/>
        </w:rPr>
        <w:t> </w:t>
      </w:r>
      <w:r w:rsidRPr="00A53E71">
        <w:rPr>
          <w:sz w:val="28"/>
          <w:szCs w:val="28"/>
        </w:rPr>
        <w:t xml:space="preserve">Положение о порядке проведения конкурса по </w:t>
      </w:r>
      <w:r w:rsidR="00FD38E9">
        <w:rPr>
          <w:sz w:val="28"/>
          <w:szCs w:val="28"/>
        </w:rPr>
        <w:t>отбору кандидатур на должность Г</w:t>
      </w:r>
      <w:r w:rsidRPr="00A53E71">
        <w:rPr>
          <w:sz w:val="28"/>
          <w:szCs w:val="28"/>
        </w:rPr>
        <w:t xml:space="preserve">лавы </w:t>
      </w:r>
      <w:r w:rsidR="00AE7FE9">
        <w:rPr>
          <w:sz w:val="28"/>
          <w:szCs w:val="28"/>
        </w:rPr>
        <w:t>Чебаркульского</w:t>
      </w:r>
      <w:r w:rsidRPr="00A53E71">
        <w:rPr>
          <w:sz w:val="28"/>
          <w:szCs w:val="28"/>
        </w:rPr>
        <w:t xml:space="preserve"> городского округа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w:t>
      </w:r>
      <w:r w:rsidR="00356720">
        <w:rPr>
          <w:sz w:val="28"/>
          <w:szCs w:val="28"/>
        </w:rPr>
        <w:t> </w:t>
      </w:r>
      <w:r w:rsidRPr="00A53E71">
        <w:rPr>
          <w:sz w:val="28"/>
          <w:szCs w:val="28"/>
        </w:rPr>
        <w:t xml:space="preserve">11 июня 2015 года № 189-ЗО «О некоторых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w:t>
      </w:r>
      <w:r w:rsidR="00A74FFF">
        <w:rPr>
          <w:sz w:val="28"/>
          <w:szCs w:val="28"/>
        </w:rPr>
        <w:t>Г</w:t>
      </w:r>
      <w:r w:rsidRPr="00A53E71">
        <w:rPr>
          <w:sz w:val="28"/>
          <w:szCs w:val="28"/>
        </w:rPr>
        <w:t>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w:t>
      </w:r>
      <w:r w:rsidR="00356720">
        <w:rPr>
          <w:sz w:val="28"/>
          <w:szCs w:val="28"/>
        </w:rPr>
        <w:t xml:space="preserve"> Чебаркульского</w:t>
      </w:r>
      <w:r w:rsidRPr="00A53E71">
        <w:rPr>
          <w:sz w:val="28"/>
          <w:szCs w:val="28"/>
        </w:rPr>
        <w:t xml:space="preserve"> городского округа и определяет общее число членов конкурсной комиссии, порядок формирования, полномочия конкурсной комиссии, требов</w:t>
      </w:r>
      <w:r w:rsidR="00A74FFF">
        <w:rPr>
          <w:sz w:val="28"/>
          <w:szCs w:val="28"/>
        </w:rPr>
        <w:t>ания к кандидатам на должность Г</w:t>
      </w:r>
      <w:r w:rsidRPr="00A53E71">
        <w:rPr>
          <w:sz w:val="28"/>
          <w:szCs w:val="28"/>
        </w:rPr>
        <w:t xml:space="preserve">лавы </w:t>
      </w:r>
      <w:r w:rsidR="00356720">
        <w:rPr>
          <w:sz w:val="28"/>
          <w:szCs w:val="28"/>
        </w:rPr>
        <w:t>Чебаркульского</w:t>
      </w:r>
      <w:r w:rsidRPr="00A53E71">
        <w:rPr>
          <w:sz w:val="28"/>
          <w:szCs w:val="28"/>
        </w:rPr>
        <w:t xml:space="preserve"> городского округа, а также порядок проведения конкурса по отбору кандидатур на должность </w:t>
      </w:r>
      <w:r w:rsidR="000D2212">
        <w:rPr>
          <w:sz w:val="28"/>
          <w:szCs w:val="28"/>
        </w:rPr>
        <w:t>Г</w:t>
      </w:r>
      <w:r w:rsidRPr="00A53E71">
        <w:rPr>
          <w:sz w:val="28"/>
          <w:szCs w:val="28"/>
        </w:rPr>
        <w:t xml:space="preserve">лавы </w:t>
      </w:r>
      <w:r w:rsidR="00356720">
        <w:rPr>
          <w:sz w:val="28"/>
          <w:szCs w:val="28"/>
        </w:rPr>
        <w:t>Чебаркульского</w:t>
      </w:r>
      <w:r w:rsidRPr="00A53E71">
        <w:rPr>
          <w:sz w:val="28"/>
          <w:szCs w:val="28"/>
        </w:rPr>
        <w:t xml:space="preserve"> городского округа.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Применяемые в Положении понятия используются в следующих значениях:</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1) конкурс по отбору кандидатур на должность </w:t>
      </w:r>
      <w:r w:rsidR="00FD38E9">
        <w:rPr>
          <w:rFonts w:ascii="Times New Roman" w:hAnsi="Times New Roman" w:cs="Times New Roman"/>
          <w:sz w:val="28"/>
          <w:szCs w:val="28"/>
        </w:rPr>
        <w:t>Г</w:t>
      </w:r>
      <w:r w:rsidRPr="00A53E71">
        <w:rPr>
          <w:rFonts w:ascii="Times New Roman" w:hAnsi="Times New Roman" w:cs="Times New Roman"/>
          <w:sz w:val="28"/>
          <w:szCs w:val="28"/>
        </w:rPr>
        <w:t xml:space="preserve">лавы </w:t>
      </w:r>
      <w:r w:rsidR="00356720">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w:t>
      </w:r>
      <w:r w:rsidR="00FD38E9">
        <w:rPr>
          <w:rFonts w:ascii="Times New Roman" w:hAnsi="Times New Roman" w:cs="Times New Roman"/>
          <w:sz w:val="28"/>
          <w:szCs w:val="28"/>
        </w:rPr>
        <w:t>овлены для замещения должности Г</w:t>
      </w:r>
      <w:r w:rsidRPr="00A53E71">
        <w:rPr>
          <w:rFonts w:ascii="Times New Roman" w:hAnsi="Times New Roman" w:cs="Times New Roman"/>
          <w:sz w:val="28"/>
          <w:szCs w:val="28"/>
        </w:rPr>
        <w:t xml:space="preserve">лавы </w:t>
      </w:r>
      <w:r w:rsidR="00356720">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с целью последующего представления указанных кандидатов представительному органу </w:t>
      </w:r>
      <w:r w:rsidR="00356720">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для проведения голосовани</w:t>
      </w:r>
      <w:r w:rsidR="00FD38E9">
        <w:rPr>
          <w:rFonts w:ascii="Times New Roman" w:hAnsi="Times New Roman" w:cs="Times New Roman"/>
          <w:sz w:val="28"/>
          <w:szCs w:val="28"/>
        </w:rPr>
        <w:t>я по кандидатурам на должность Г</w:t>
      </w:r>
      <w:r w:rsidRPr="00A53E71">
        <w:rPr>
          <w:rFonts w:ascii="Times New Roman" w:hAnsi="Times New Roman" w:cs="Times New Roman"/>
          <w:sz w:val="28"/>
          <w:szCs w:val="28"/>
        </w:rPr>
        <w:t xml:space="preserve">лавы </w:t>
      </w:r>
      <w:r w:rsidR="00356720">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w:t>
      </w:r>
    </w:p>
    <w:p w:rsidR="00032637" w:rsidRDefault="00032637"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2) конкурсная комиссия – коллегиальный орган, формируемый</w:t>
      </w:r>
      <w:r w:rsidR="005529B6">
        <w:rPr>
          <w:sz w:val="28"/>
          <w:szCs w:val="28"/>
        </w:rPr>
        <w:t xml:space="preserve"> </w:t>
      </w:r>
      <w:r w:rsidRPr="00A53E71">
        <w:rPr>
          <w:sz w:val="28"/>
          <w:szCs w:val="28"/>
        </w:rPr>
        <w:t>в</w:t>
      </w:r>
      <w:r w:rsidR="00356720">
        <w:rPr>
          <w:sz w:val="28"/>
          <w:szCs w:val="28"/>
        </w:rPr>
        <w:t> </w:t>
      </w:r>
      <w:r w:rsidRPr="00A53E71">
        <w:rPr>
          <w:sz w:val="28"/>
          <w:szCs w:val="28"/>
        </w:rPr>
        <w:t xml:space="preserve">соответствии с законодательством Российской Федерации, законодательством Челябинской области, Уставом  </w:t>
      </w:r>
      <w:r w:rsidR="00570253">
        <w:rPr>
          <w:sz w:val="28"/>
          <w:szCs w:val="28"/>
        </w:rPr>
        <w:t>Чебаркульского</w:t>
      </w:r>
      <w:r w:rsidRPr="00A53E71">
        <w:rPr>
          <w:sz w:val="28"/>
          <w:szCs w:val="28"/>
        </w:rPr>
        <w:t xml:space="preserve"> городского округа и</w:t>
      </w:r>
      <w:r w:rsidR="00356720">
        <w:rPr>
          <w:sz w:val="28"/>
          <w:szCs w:val="28"/>
        </w:rPr>
        <w:t> </w:t>
      </w:r>
      <w:r w:rsidRPr="00A53E71">
        <w:rPr>
          <w:sz w:val="28"/>
          <w:szCs w:val="28"/>
        </w:rPr>
        <w:t xml:space="preserve">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r w:rsidR="00570253">
        <w:rPr>
          <w:sz w:val="28"/>
          <w:szCs w:val="28"/>
        </w:rPr>
        <w:t>Чебаркульского</w:t>
      </w:r>
      <w:r w:rsidRPr="00A53E71">
        <w:rPr>
          <w:sz w:val="28"/>
          <w:szCs w:val="28"/>
        </w:rPr>
        <w:t xml:space="preserve"> городского округа, в случае его избрания;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председатель конкурсной комиссии – лицо, избранное из числа членов конкурсной комиссии в порядке, предусмотренном пунктом 12 Положения,</w:t>
      </w:r>
      <w:r w:rsidR="00356720">
        <w:rPr>
          <w:sz w:val="28"/>
          <w:szCs w:val="28"/>
        </w:rPr>
        <w:t xml:space="preserve"> </w:t>
      </w:r>
      <w:r w:rsidRPr="00A53E71">
        <w:rPr>
          <w:sz w:val="28"/>
          <w:szCs w:val="28"/>
        </w:rPr>
        <w:t>и</w:t>
      </w:r>
      <w:r w:rsidR="00356720">
        <w:rPr>
          <w:sz w:val="28"/>
          <w:szCs w:val="28"/>
        </w:rPr>
        <w:t> </w:t>
      </w:r>
      <w:r w:rsidRPr="00A53E71">
        <w:rPr>
          <w:sz w:val="28"/>
          <w:szCs w:val="28"/>
        </w:rPr>
        <w:t>осуществляющее общее руководство деятельностью конкурсной комиссии;</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4) кандидат на должность </w:t>
      </w:r>
      <w:r w:rsidR="004A74D9">
        <w:rPr>
          <w:rFonts w:ascii="Times New Roman" w:hAnsi="Times New Roman" w:cs="Times New Roman"/>
          <w:sz w:val="28"/>
          <w:szCs w:val="28"/>
        </w:rPr>
        <w:t>Г</w:t>
      </w:r>
      <w:r w:rsidRPr="00A53E71">
        <w:rPr>
          <w:rFonts w:ascii="Times New Roman" w:hAnsi="Times New Roman" w:cs="Times New Roman"/>
          <w:sz w:val="28"/>
          <w:szCs w:val="28"/>
        </w:rPr>
        <w:t xml:space="preserve">лавы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(далее – кандидат) – лицо, выдвинутое</w:t>
      </w:r>
      <w:r w:rsidR="00356720">
        <w:rPr>
          <w:rFonts w:ascii="Times New Roman" w:hAnsi="Times New Roman" w:cs="Times New Roman"/>
          <w:sz w:val="28"/>
          <w:szCs w:val="28"/>
        </w:rPr>
        <w:t xml:space="preserve"> </w:t>
      </w:r>
      <w:r w:rsidRPr="00A53E71">
        <w:rPr>
          <w:rFonts w:ascii="Times New Roman" w:hAnsi="Times New Roman" w:cs="Times New Roman"/>
          <w:sz w:val="28"/>
          <w:szCs w:val="28"/>
        </w:rPr>
        <w:t>в установленном Положением порядке в</w:t>
      </w:r>
      <w:r w:rsidR="00356720">
        <w:rPr>
          <w:rFonts w:ascii="Times New Roman" w:hAnsi="Times New Roman" w:cs="Times New Roman"/>
          <w:sz w:val="28"/>
          <w:szCs w:val="28"/>
        </w:rPr>
        <w:t> </w:t>
      </w:r>
      <w:r w:rsidRPr="00A53E71">
        <w:rPr>
          <w:rFonts w:ascii="Times New Roman" w:hAnsi="Times New Roman" w:cs="Times New Roman"/>
          <w:sz w:val="28"/>
          <w:szCs w:val="28"/>
        </w:rPr>
        <w:t>качестве прет</w:t>
      </w:r>
      <w:r w:rsidR="004A74D9">
        <w:rPr>
          <w:rFonts w:ascii="Times New Roman" w:hAnsi="Times New Roman" w:cs="Times New Roman"/>
          <w:sz w:val="28"/>
          <w:szCs w:val="28"/>
        </w:rPr>
        <w:t>ендента на замещение должности Г</w:t>
      </w:r>
      <w:r w:rsidRPr="00A53E71">
        <w:rPr>
          <w:rFonts w:ascii="Times New Roman" w:hAnsi="Times New Roman" w:cs="Times New Roman"/>
          <w:sz w:val="28"/>
          <w:szCs w:val="28"/>
        </w:rPr>
        <w:t xml:space="preserve">лавы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5) зарегистрированный конкурсной к</w:t>
      </w:r>
      <w:r w:rsidR="004A74D9">
        <w:rPr>
          <w:rFonts w:ascii="Times New Roman" w:hAnsi="Times New Roman" w:cs="Times New Roman"/>
          <w:sz w:val="28"/>
          <w:szCs w:val="28"/>
        </w:rPr>
        <w:t>омиссией кандидат на должность Г</w:t>
      </w:r>
      <w:r w:rsidRPr="00A53E71">
        <w:rPr>
          <w:rFonts w:ascii="Times New Roman" w:hAnsi="Times New Roman" w:cs="Times New Roman"/>
          <w:sz w:val="28"/>
          <w:szCs w:val="28"/>
        </w:rPr>
        <w:t xml:space="preserve">лавы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(далее – зарегистрированный кандидат) – лицо, зарегистрированное конкурсной комиссией в качестве кандидата и допущенное к участию в конкурсе;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6) технический секретарь конкурсной комиссии (далее – технический секретарь) – лицо, назначенное Собранием депутатов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(далее – Собрание депутатов) для информационного, организационного и документационного обеспечения деятельности конкурсной комиссии.</w:t>
      </w:r>
    </w:p>
    <w:p w:rsidR="005166DC" w:rsidRPr="00A53E71" w:rsidRDefault="005166DC" w:rsidP="005166DC">
      <w:pPr>
        <w:ind w:firstLine="720"/>
        <w:jc w:val="both"/>
        <w:rPr>
          <w:sz w:val="28"/>
          <w:szCs w:val="28"/>
        </w:rPr>
      </w:pPr>
      <w:r w:rsidRPr="00A53E71">
        <w:rPr>
          <w:sz w:val="28"/>
          <w:szCs w:val="28"/>
        </w:rPr>
        <w:t>3. Конкурс обеспечивает равные права кандидатов, зарегистрированных канди</w:t>
      </w:r>
      <w:r w:rsidR="004A74D9">
        <w:rPr>
          <w:sz w:val="28"/>
          <w:szCs w:val="28"/>
        </w:rPr>
        <w:t>датов на избрание на должность Г</w:t>
      </w:r>
      <w:r w:rsidRPr="00A53E71">
        <w:rPr>
          <w:sz w:val="28"/>
          <w:szCs w:val="28"/>
        </w:rPr>
        <w:t xml:space="preserve">лавы </w:t>
      </w:r>
      <w:r w:rsidR="00570253">
        <w:rPr>
          <w:sz w:val="28"/>
          <w:szCs w:val="28"/>
        </w:rPr>
        <w:t>Чебаркульского</w:t>
      </w:r>
      <w:r w:rsidR="0047745D">
        <w:rPr>
          <w:sz w:val="28"/>
          <w:szCs w:val="28"/>
        </w:rPr>
        <w:t xml:space="preserve"> городского округа</w:t>
      </w:r>
      <w:r w:rsidRPr="00A53E71">
        <w:rPr>
          <w:sz w:val="28"/>
          <w:szCs w:val="28"/>
        </w:rPr>
        <w:t xml:space="preserve">. </w:t>
      </w:r>
    </w:p>
    <w:p w:rsidR="005166DC" w:rsidRPr="00A53E71" w:rsidRDefault="005166DC" w:rsidP="005166DC">
      <w:pPr>
        <w:shd w:val="clear" w:color="auto" w:fill="FFFFFF"/>
        <w:autoSpaceDE w:val="0"/>
        <w:autoSpaceDN w:val="0"/>
        <w:adjustRightInd w:val="0"/>
        <w:jc w:val="center"/>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 СОСТАВ, ПОРЯДОК ФОРМИРОВАНИЯ И ПОЛНОМОЧИЯ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Общее число членов конкурсной комиссии шесть человек.</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При формировании конкурсной комиссии половина её членов назначается Собранием депутатов, а другая половина – Губернатором Челябинской области.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Члены конкурсной комиссии от Собрания депутатов назначаются решением Собрания депутатов, принятым большинством голосов депутатов</w:t>
      </w:r>
      <w:r w:rsidR="0047745D">
        <w:rPr>
          <w:sz w:val="28"/>
          <w:szCs w:val="28"/>
        </w:rPr>
        <w:t xml:space="preserve"> </w:t>
      </w:r>
      <w:r w:rsidRPr="00A53E71">
        <w:rPr>
          <w:sz w:val="28"/>
          <w:szCs w:val="28"/>
        </w:rPr>
        <w:t>от</w:t>
      </w:r>
      <w:r w:rsidR="0047745D">
        <w:rPr>
          <w:sz w:val="28"/>
          <w:szCs w:val="28"/>
        </w:rPr>
        <w:t> </w:t>
      </w:r>
      <w:r w:rsidRPr="00A53E71">
        <w:rPr>
          <w:sz w:val="28"/>
          <w:szCs w:val="28"/>
        </w:rPr>
        <w:t>установленной численности Собрания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6. Члены конкурсной комиссии от Губернатора Челябинской области назначаются распоряжением Губернатора Челябинской области. </w:t>
      </w:r>
    </w:p>
    <w:p w:rsidR="00032637" w:rsidRDefault="00032637" w:rsidP="005166DC">
      <w:pPr>
        <w:autoSpaceDE w:val="0"/>
        <w:autoSpaceDN w:val="0"/>
        <w:adjustRightInd w:val="0"/>
        <w:ind w:firstLine="708"/>
        <w:jc w:val="both"/>
        <w:rPr>
          <w:rFonts w:eastAsiaTheme="minorHAnsi"/>
          <w:sz w:val="28"/>
          <w:szCs w:val="28"/>
        </w:rPr>
      </w:pP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lastRenderedPageBreak/>
        <w:t>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w:t>
      </w:r>
      <w:r w:rsidR="0047745D">
        <w:rPr>
          <w:rFonts w:eastAsiaTheme="minorHAnsi"/>
          <w:sz w:val="28"/>
          <w:szCs w:val="28"/>
        </w:rPr>
        <w:t xml:space="preserve"> </w:t>
      </w:r>
      <w:r w:rsidRPr="00A53E71">
        <w:rPr>
          <w:rFonts w:eastAsiaTheme="minorHAnsi"/>
          <w:sz w:val="28"/>
          <w:szCs w:val="28"/>
        </w:rPr>
        <w:t>в</w:t>
      </w:r>
      <w:r w:rsidR="0047745D">
        <w:rPr>
          <w:rFonts w:eastAsiaTheme="minorHAnsi"/>
          <w:sz w:val="28"/>
          <w:szCs w:val="28"/>
        </w:rPr>
        <w:t> </w:t>
      </w:r>
      <w:r w:rsidRPr="00A53E71">
        <w:rPr>
          <w:rFonts w:eastAsiaTheme="minorHAnsi"/>
          <w:sz w:val="28"/>
          <w:szCs w:val="28"/>
        </w:rPr>
        <w:t>близком родстве или свойстве (родители, супруги, дети, братья, сестры,</w:t>
      </w:r>
      <w:r w:rsidR="0047745D">
        <w:rPr>
          <w:rFonts w:eastAsiaTheme="minorHAnsi"/>
          <w:sz w:val="28"/>
          <w:szCs w:val="28"/>
        </w:rPr>
        <w:t xml:space="preserve"> </w:t>
      </w:r>
      <w:r w:rsidRPr="00A53E71">
        <w:rPr>
          <w:rFonts w:eastAsiaTheme="minorHAnsi"/>
          <w:sz w:val="28"/>
          <w:szCs w:val="28"/>
        </w:rPr>
        <w:t>а</w:t>
      </w:r>
      <w:r w:rsidR="0047745D">
        <w:rPr>
          <w:rFonts w:eastAsiaTheme="minorHAnsi"/>
          <w:sz w:val="28"/>
          <w:szCs w:val="28"/>
        </w:rPr>
        <w:t> </w:t>
      </w:r>
      <w:r w:rsidRPr="00A53E71">
        <w:rPr>
          <w:rFonts w:eastAsiaTheme="minorHAnsi"/>
          <w:sz w:val="28"/>
          <w:szCs w:val="28"/>
        </w:rPr>
        <w:t>также братья, сестры, родители,</w:t>
      </w:r>
      <w:r w:rsidR="0047745D">
        <w:rPr>
          <w:rFonts w:eastAsiaTheme="minorHAnsi"/>
          <w:sz w:val="28"/>
          <w:szCs w:val="28"/>
        </w:rPr>
        <w:t xml:space="preserve"> дети супругов и супруги детей) </w:t>
      </w:r>
      <w:r w:rsidRPr="00A53E71">
        <w:rPr>
          <w:rFonts w:eastAsiaTheme="minorHAnsi"/>
          <w:sz w:val="28"/>
          <w:szCs w:val="28"/>
        </w:rPr>
        <w:t>с</w:t>
      </w:r>
      <w:r w:rsidR="0047745D">
        <w:rPr>
          <w:rFonts w:eastAsiaTheme="minorHAnsi"/>
          <w:sz w:val="28"/>
          <w:szCs w:val="28"/>
        </w:rPr>
        <w:t> </w:t>
      </w:r>
      <w:r w:rsidRPr="00A53E71">
        <w:rPr>
          <w:rFonts w:eastAsiaTheme="minorHAnsi"/>
          <w:sz w:val="28"/>
          <w:szCs w:val="28"/>
        </w:rPr>
        <w:t>гражданином, представившим документы для участия в конкурсе.</w:t>
      </w:r>
    </w:p>
    <w:p w:rsidR="005166DC" w:rsidRPr="00A53E71" w:rsidRDefault="005166DC" w:rsidP="005529B6">
      <w:pPr>
        <w:ind w:firstLine="709"/>
        <w:jc w:val="both"/>
        <w:rPr>
          <w:rFonts w:eastAsiaTheme="minorHAnsi"/>
          <w:sz w:val="28"/>
          <w:szCs w:val="28"/>
        </w:rPr>
      </w:pPr>
      <w:r w:rsidRPr="00A53E71">
        <w:rPr>
          <w:rFonts w:eastAsiaTheme="minorHAnsi"/>
          <w:sz w:val="28"/>
          <w:szCs w:val="28"/>
        </w:rPr>
        <w:t>8. В случае выбытия (исключения)</w:t>
      </w:r>
      <w:r w:rsidR="005529B6">
        <w:rPr>
          <w:rFonts w:eastAsiaTheme="minorHAnsi"/>
          <w:sz w:val="28"/>
          <w:szCs w:val="28"/>
        </w:rPr>
        <w:t> члена конкурсной комиссии из</w:t>
      </w:r>
      <w:r w:rsidR="0047745D">
        <w:rPr>
          <w:rFonts w:eastAsiaTheme="minorHAnsi"/>
          <w:sz w:val="28"/>
          <w:szCs w:val="28"/>
        </w:rPr>
        <w:t> </w:t>
      </w:r>
      <w:r w:rsidR="005529B6">
        <w:rPr>
          <w:rFonts w:eastAsiaTheme="minorHAnsi"/>
          <w:sz w:val="28"/>
          <w:szCs w:val="28"/>
        </w:rPr>
        <w:t>её</w:t>
      </w:r>
      <w:r w:rsidR="0047745D">
        <w:rPr>
          <w:rFonts w:eastAsiaTheme="minorHAnsi"/>
          <w:sz w:val="28"/>
          <w:szCs w:val="28"/>
        </w:rPr>
        <w:t> </w:t>
      </w:r>
      <w:r w:rsidRPr="00A53E71">
        <w:rPr>
          <w:rFonts w:eastAsiaTheme="minorHAnsi"/>
          <w:sz w:val="28"/>
          <w:szCs w:val="28"/>
        </w:rPr>
        <w:t>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9. </w:t>
      </w:r>
      <w:r w:rsidR="005166DC" w:rsidRPr="00A53E71">
        <w:rPr>
          <w:sz w:val="28"/>
          <w:szCs w:val="28"/>
        </w:rPr>
        <w:t>Конкурсная комиссия состоит из председателя и членов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 Конкурсная комиссия обладает следующими полномочиями: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 организует проведение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утверждает процедурные вопросы проведения конкурса;</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3) </w:t>
      </w:r>
      <w:r w:rsidR="005166DC" w:rsidRPr="00A53E71">
        <w:rPr>
          <w:sz w:val="28"/>
          <w:szCs w:val="28"/>
        </w:rPr>
        <w:t>утверждает формы фиксации конкурса;</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4) </w:t>
      </w:r>
      <w:r w:rsidR="005166DC" w:rsidRPr="00A53E71">
        <w:rPr>
          <w:sz w:val="28"/>
          <w:szCs w:val="28"/>
        </w:rPr>
        <w:t>рассматривает документы кандидатов, представленные на конкурс;</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5) </w:t>
      </w:r>
      <w:r w:rsidR="005166DC" w:rsidRPr="00A53E71">
        <w:rPr>
          <w:sz w:val="28"/>
          <w:szCs w:val="28"/>
        </w:rPr>
        <w:t>принимает решение о регистрации кандидата и допуске к участию</w:t>
      </w:r>
      <w:r>
        <w:rPr>
          <w:sz w:val="28"/>
          <w:szCs w:val="28"/>
        </w:rPr>
        <w:t xml:space="preserve"> </w:t>
      </w:r>
      <w:r w:rsidR="005166DC" w:rsidRPr="00A53E71">
        <w:rPr>
          <w:sz w:val="28"/>
          <w:szCs w:val="28"/>
        </w:rPr>
        <w:t>в</w:t>
      </w:r>
      <w:r>
        <w:rPr>
          <w:sz w:val="28"/>
          <w:szCs w:val="28"/>
        </w:rPr>
        <w:t> </w:t>
      </w:r>
      <w:r w:rsidR="005166DC" w:rsidRPr="00A53E71">
        <w:rPr>
          <w:sz w:val="28"/>
          <w:szCs w:val="28"/>
        </w:rPr>
        <w:t>конкурсе, об отказе в регистрации кандидата;</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6) </w:t>
      </w:r>
      <w:r w:rsidR="005166DC" w:rsidRPr="00A53E71">
        <w:rPr>
          <w:sz w:val="28"/>
          <w:szCs w:val="28"/>
        </w:rPr>
        <w:t xml:space="preserve">обеспечивает соблюдение равенства прав кандидатов, зарегистрированных кандидатов на избрание на должность </w:t>
      </w:r>
      <w:r w:rsidR="00920D29">
        <w:rPr>
          <w:sz w:val="28"/>
          <w:szCs w:val="28"/>
        </w:rPr>
        <w:t>Г</w:t>
      </w:r>
      <w:r w:rsidR="005166DC" w:rsidRPr="00A53E71">
        <w:rPr>
          <w:sz w:val="28"/>
          <w:szCs w:val="28"/>
        </w:rPr>
        <w:t xml:space="preserve">лавы </w:t>
      </w:r>
      <w:r w:rsidR="00570253">
        <w:rPr>
          <w:sz w:val="28"/>
          <w:szCs w:val="28"/>
        </w:rPr>
        <w:t>Чебаркульского</w:t>
      </w:r>
      <w:r w:rsidR="005166DC" w:rsidRPr="00A53E71">
        <w:rPr>
          <w:sz w:val="28"/>
          <w:szCs w:val="28"/>
        </w:rPr>
        <w:t xml:space="preserve"> городского округа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7)</w:t>
      </w:r>
      <w:r w:rsidR="0047745D">
        <w:rPr>
          <w:sz w:val="28"/>
          <w:szCs w:val="28"/>
        </w:rPr>
        <w:t> </w:t>
      </w:r>
      <w:r w:rsidRPr="00A53E71">
        <w:rPr>
          <w:sz w:val="28"/>
          <w:szCs w:val="28"/>
        </w:rPr>
        <w:t xml:space="preserve">рассматривает обращения и вопросы, возникающие в процессе подготовки и проведения конкурса; </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8) </w:t>
      </w:r>
      <w:r w:rsidR="005166DC" w:rsidRPr="00A53E71">
        <w:rPr>
          <w:sz w:val="28"/>
          <w:szCs w:val="28"/>
        </w:rPr>
        <w:t>принимает решение о признании конкурса состоявшимся в случае, предусмотренном пунктом 37 Положения;</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9) </w:t>
      </w:r>
      <w:r w:rsidR="005166DC" w:rsidRPr="00A53E71">
        <w:rPr>
          <w:sz w:val="28"/>
          <w:szCs w:val="28"/>
        </w:rPr>
        <w:t>принимает решение о признании конкурса несостоявшимся по</w:t>
      </w:r>
      <w:r>
        <w:rPr>
          <w:sz w:val="28"/>
          <w:szCs w:val="28"/>
        </w:rPr>
        <w:t> </w:t>
      </w:r>
      <w:r w:rsidR="005166DC" w:rsidRPr="00A53E71">
        <w:rPr>
          <w:sz w:val="28"/>
          <w:szCs w:val="28"/>
        </w:rPr>
        <w:t>основаниям, предусмотренным пунктом 38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10)</w:t>
      </w:r>
      <w:r w:rsidR="0047745D">
        <w:rPr>
          <w:sz w:val="28"/>
          <w:szCs w:val="28"/>
        </w:rPr>
        <w:t> </w:t>
      </w:r>
      <w:r w:rsidRPr="00A53E71">
        <w:rPr>
          <w:sz w:val="28"/>
          <w:szCs w:val="28"/>
        </w:rPr>
        <w:t xml:space="preserve">принимает от гражданина, избранного </w:t>
      </w:r>
      <w:r w:rsidR="004A74D9">
        <w:rPr>
          <w:sz w:val="28"/>
          <w:szCs w:val="28"/>
        </w:rPr>
        <w:t>Г</w:t>
      </w:r>
      <w:r w:rsidRPr="00A53E71">
        <w:rPr>
          <w:sz w:val="28"/>
          <w:szCs w:val="28"/>
        </w:rPr>
        <w:t xml:space="preserve">лавой </w:t>
      </w:r>
      <w:r w:rsidR="00570253">
        <w:rPr>
          <w:sz w:val="28"/>
          <w:szCs w:val="28"/>
        </w:rPr>
        <w:t>Чебаркульского</w:t>
      </w:r>
      <w:r w:rsidRPr="00A53E71">
        <w:rPr>
          <w:sz w:val="28"/>
          <w:szCs w:val="28"/>
        </w:rPr>
        <w:t xml:space="preserve"> городского округа, сведения о доходах, расходах, об имуществе и</w:t>
      </w:r>
      <w:r w:rsidR="0047745D">
        <w:rPr>
          <w:sz w:val="28"/>
          <w:szCs w:val="28"/>
        </w:rPr>
        <w:t> </w:t>
      </w:r>
      <w:r w:rsidRPr="00A53E71">
        <w:rPr>
          <w:sz w:val="28"/>
          <w:szCs w:val="28"/>
        </w:rPr>
        <w:t>обязательствах имущественного характера в соответствии с пунктом 47 Положения для направления в Управление государственной службы</w:t>
      </w:r>
      <w:r w:rsidR="0047745D">
        <w:rPr>
          <w:sz w:val="28"/>
          <w:szCs w:val="28"/>
        </w:rPr>
        <w:t xml:space="preserve"> </w:t>
      </w:r>
      <w:r w:rsidRPr="00A53E71">
        <w:rPr>
          <w:sz w:val="28"/>
          <w:szCs w:val="28"/>
        </w:rPr>
        <w:t>и</w:t>
      </w:r>
      <w:r w:rsidR="0047745D">
        <w:rPr>
          <w:sz w:val="28"/>
          <w:szCs w:val="28"/>
        </w:rPr>
        <w:t> </w:t>
      </w:r>
      <w:r w:rsidRPr="00A53E71">
        <w:rPr>
          <w:sz w:val="28"/>
          <w:szCs w:val="28"/>
        </w:rPr>
        <w:t>противодействия коррупции Правительства Челябинской области для представления Губернатору Челябинской области;</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11) </w:t>
      </w:r>
      <w:r w:rsidR="005166DC" w:rsidRPr="00A53E71">
        <w:rPr>
          <w:sz w:val="28"/>
          <w:szCs w:val="28"/>
        </w:rPr>
        <w:t>рассматривает споры, связанные с проведением конкурса, принимает по ним решения.</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11. </w:t>
      </w:r>
      <w:r w:rsidR="005166DC" w:rsidRPr="00A53E71">
        <w:rPr>
          <w:sz w:val="28"/>
          <w:szCs w:val="28"/>
        </w:rPr>
        <w:t>Конкурсная комиссия правомочна принимать решения только в</w:t>
      </w:r>
      <w:r>
        <w:rPr>
          <w:sz w:val="28"/>
          <w:szCs w:val="28"/>
        </w:rPr>
        <w:t> </w:t>
      </w:r>
      <w:r w:rsidR="005166DC" w:rsidRPr="00A53E71">
        <w:rPr>
          <w:sz w:val="28"/>
          <w:szCs w:val="28"/>
        </w:rPr>
        <w:t>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 и Губернатора Челябинской области.</w:t>
      </w:r>
    </w:p>
    <w:p w:rsidR="005166DC" w:rsidRPr="00A53E71" w:rsidRDefault="005166DC" w:rsidP="005166DC">
      <w:pPr>
        <w:shd w:val="clear" w:color="auto" w:fill="FFFFFF"/>
        <w:autoSpaceDE w:val="0"/>
        <w:autoSpaceDN w:val="0"/>
        <w:adjustRightInd w:val="0"/>
        <w:rPr>
          <w:b/>
          <w:bCs/>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III. ПРЕДСЕДАТЕЛЬ И ЧЛЕНЫ КОНКУРСНОЙ КОМИССИИ</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12. Председатель конкурсной комиссии избирается из числа членов конкурсной комиссии, назначенных Губернатором Челябинской области, на </w:t>
      </w:r>
      <w:r w:rsidRPr="00A53E71">
        <w:rPr>
          <w:sz w:val="28"/>
          <w:szCs w:val="28"/>
        </w:rPr>
        <w:lastRenderedPageBreak/>
        <w:t>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166DC" w:rsidRPr="00A53E71" w:rsidRDefault="00B2105C" w:rsidP="005166DC">
      <w:pPr>
        <w:shd w:val="clear" w:color="auto" w:fill="FFFFFF"/>
        <w:autoSpaceDE w:val="0"/>
        <w:autoSpaceDN w:val="0"/>
        <w:adjustRightInd w:val="0"/>
        <w:ind w:firstLine="720"/>
        <w:jc w:val="both"/>
        <w:rPr>
          <w:sz w:val="28"/>
          <w:szCs w:val="28"/>
        </w:rPr>
      </w:pPr>
      <w:r>
        <w:rPr>
          <w:sz w:val="28"/>
          <w:szCs w:val="28"/>
        </w:rPr>
        <w:t xml:space="preserve"> </w:t>
      </w:r>
      <w:r w:rsidR="005166DC" w:rsidRPr="00A53E71">
        <w:rPr>
          <w:sz w:val="28"/>
          <w:szCs w:val="28"/>
        </w:rPr>
        <w:t>13. Председатель конкурсной комиссии:</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1) </w:t>
      </w:r>
      <w:r w:rsidR="005166DC" w:rsidRPr="00A53E71">
        <w:rPr>
          <w:sz w:val="28"/>
          <w:szCs w:val="28"/>
        </w:rPr>
        <w:t>осуществляет общее руководство деятельностью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открывает, ведёт и закрывает заседания конкурсной комиссии;</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4) </w:t>
      </w:r>
      <w:r w:rsidR="005166DC" w:rsidRPr="00A53E71">
        <w:rPr>
          <w:sz w:val="28"/>
          <w:szCs w:val="28"/>
        </w:rPr>
        <w:t>объявляет заседание конкурсной комиссии правомочным или принимает решение о его переносе из-за отсутствия кворума;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w:t>
      </w:r>
      <w:r w:rsidR="0047745D">
        <w:rPr>
          <w:sz w:val="28"/>
          <w:szCs w:val="28"/>
        </w:rPr>
        <w:t> </w:t>
      </w:r>
      <w:r w:rsidRPr="00A53E71">
        <w:rPr>
          <w:sz w:val="28"/>
          <w:szCs w:val="28"/>
        </w:rPr>
        <w:t>вносит предложение о проведении предварительного заседания конкурсной комиссии в соответствии с абзацем вторым пункта 29 Положения;</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6) </w:t>
      </w:r>
      <w:r w:rsidR="005166DC" w:rsidRPr="00A53E71">
        <w:rPr>
          <w:sz w:val="28"/>
          <w:szCs w:val="28"/>
        </w:rPr>
        <w:t>обладает правом решающего голоса при открытом голосовании</w:t>
      </w:r>
      <w:r>
        <w:rPr>
          <w:sz w:val="28"/>
          <w:szCs w:val="28"/>
        </w:rPr>
        <w:t xml:space="preserve"> </w:t>
      </w:r>
      <w:r w:rsidR="005166DC" w:rsidRPr="00A53E71">
        <w:rPr>
          <w:sz w:val="28"/>
          <w:szCs w:val="28"/>
        </w:rPr>
        <w:t>в</w:t>
      </w:r>
      <w:r>
        <w:rPr>
          <w:sz w:val="28"/>
          <w:szCs w:val="28"/>
        </w:rPr>
        <w:t> </w:t>
      </w:r>
      <w:r w:rsidR="005166DC" w:rsidRPr="00A53E71">
        <w:rPr>
          <w:sz w:val="28"/>
          <w:szCs w:val="28"/>
        </w:rPr>
        <w:t>случае равенства голосов «за» и «против».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15. Председатель </w:t>
      </w:r>
      <w:r w:rsidR="00AE0E8A">
        <w:rPr>
          <w:sz w:val="28"/>
          <w:szCs w:val="28"/>
        </w:rPr>
        <w:t xml:space="preserve"> </w:t>
      </w:r>
      <w:r w:rsidRPr="00A53E71">
        <w:rPr>
          <w:sz w:val="28"/>
          <w:szCs w:val="28"/>
        </w:rPr>
        <w:t>и</w:t>
      </w:r>
      <w:r w:rsidR="00AE0E8A">
        <w:rPr>
          <w:sz w:val="28"/>
          <w:szCs w:val="28"/>
        </w:rPr>
        <w:t xml:space="preserve"> </w:t>
      </w:r>
      <w:r w:rsidRPr="00A53E71">
        <w:rPr>
          <w:sz w:val="28"/>
          <w:szCs w:val="28"/>
        </w:rPr>
        <w:t xml:space="preserve"> члены конкурсной комиссии обладают правом голоса по всем вопросам, рассматриваемым конкурсной комиссией, вправе вносить по</w:t>
      </w:r>
      <w:r w:rsidR="0047745D">
        <w:rPr>
          <w:sz w:val="28"/>
          <w:szCs w:val="28"/>
        </w:rPr>
        <w:t> </w:t>
      </w:r>
      <w:r w:rsidRPr="00A53E71">
        <w:rPr>
          <w:sz w:val="28"/>
          <w:szCs w:val="28"/>
        </w:rPr>
        <w:t>ним предложения и замечания, высказывать особое мнение, знакомиться со</w:t>
      </w:r>
      <w:r w:rsidR="0047745D">
        <w:rPr>
          <w:sz w:val="28"/>
          <w:szCs w:val="28"/>
        </w:rPr>
        <w:t> </w:t>
      </w:r>
      <w:r w:rsidRPr="00A53E71">
        <w:rPr>
          <w:sz w:val="28"/>
          <w:szCs w:val="28"/>
        </w:rPr>
        <w:t>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w:t>
      </w:r>
      <w:r w:rsidR="0047745D">
        <w:rPr>
          <w:sz w:val="28"/>
          <w:szCs w:val="28"/>
        </w:rPr>
        <w:t> </w:t>
      </w:r>
      <w:r w:rsidRPr="00A53E71">
        <w:rPr>
          <w:sz w:val="28"/>
          <w:szCs w:val="28"/>
        </w:rPr>
        <w:t>проведением конкурса, подписывать протоколы конкурсной комиссии.</w:t>
      </w:r>
    </w:p>
    <w:p w:rsidR="005166DC" w:rsidRPr="00A53E71" w:rsidRDefault="005166DC" w:rsidP="005166DC">
      <w:pPr>
        <w:ind w:firstLine="720"/>
        <w:jc w:val="both"/>
        <w:rPr>
          <w:sz w:val="28"/>
          <w:szCs w:val="28"/>
          <w:lang w:eastAsia="ru-RU"/>
        </w:rPr>
      </w:pPr>
    </w:p>
    <w:p w:rsidR="005166DC" w:rsidRPr="00A53E71" w:rsidRDefault="005166DC" w:rsidP="0047745D">
      <w:pPr>
        <w:jc w:val="center"/>
        <w:rPr>
          <w:sz w:val="28"/>
          <w:szCs w:val="28"/>
          <w:lang w:eastAsia="ru-RU"/>
        </w:rPr>
      </w:pPr>
      <w:r w:rsidRPr="00A53E71">
        <w:rPr>
          <w:b/>
          <w:bCs/>
          <w:sz w:val="28"/>
          <w:szCs w:val="28"/>
        </w:rPr>
        <w:t>IV. ОБЕСПЕЧЕНИЕ ДЕЯТЕЛЬНОСТИ КОНКУРСНОЙ КОМИССИИ</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t>16. </w:t>
      </w:r>
      <w:r w:rsidR="005166DC" w:rsidRPr="00A53E71">
        <w:rPr>
          <w:sz w:val="28"/>
          <w:szCs w:val="28"/>
        </w:rPr>
        <w:t>Ответственным за информационное, организационное</w:t>
      </w:r>
      <w:r>
        <w:rPr>
          <w:sz w:val="28"/>
          <w:szCs w:val="28"/>
        </w:rPr>
        <w:t xml:space="preserve"> </w:t>
      </w:r>
      <w:r w:rsidR="005166DC" w:rsidRPr="00A53E71">
        <w:rPr>
          <w:sz w:val="28"/>
          <w:szCs w:val="28"/>
        </w:rPr>
        <w:t>и</w:t>
      </w:r>
      <w:r>
        <w:rPr>
          <w:sz w:val="28"/>
          <w:szCs w:val="28"/>
        </w:rPr>
        <w:t> </w:t>
      </w:r>
      <w:r w:rsidR="005166DC" w:rsidRPr="00A53E71">
        <w:rPr>
          <w:sz w:val="28"/>
          <w:szCs w:val="28"/>
        </w:rPr>
        <w:t>документационное обеспечение деятельности конкурсной комиссии является технический секретарь.</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Технический секретарь не является членом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17. Технический секретарь:</w:t>
      </w:r>
    </w:p>
    <w:p w:rsidR="005166DC" w:rsidRPr="00A53E71" w:rsidRDefault="005166DC" w:rsidP="005166DC">
      <w:pPr>
        <w:autoSpaceDE w:val="0"/>
        <w:autoSpaceDN w:val="0"/>
        <w:adjustRightInd w:val="0"/>
        <w:ind w:firstLine="709"/>
        <w:jc w:val="both"/>
        <w:rPr>
          <w:sz w:val="28"/>
          <w:szCs w:val="28"/>
        </w:rPr>
      </w:pPr>
      <w:r w:rsidRPr="00A53E71">
        <w:rPr>
          <w:sz w:val="28"/>
          <w:szCs w:val="28"/>
        </w:rPr>
        <w:t>1) принимает от кандидатов личные заявления о допуске к участию в</w:t>
      </w:r>
      <w:r w:rsidR="0047745D">
        <w:rPr>
          <w:sz w:val="28"/>
          <w:szCs w:val="28"/>
        </w:rPr>
        <w:t> </w:t>
      </w:r>
      <w:r w:rsidRPr="00A53E71">
        <w:rPr>
          <w:sz w:val="28"/>
          <w:szCs w:val="28"/>
        </w:rPr>
        <w:t>конкурсе и иные документы, предусмотренные пунктом 27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2) организует</w:t>
      </w:r>
      <w:r w:rsidRPr="00A53E71">
        <w:rPr>
          <w:rFonts w:eastAsia="Calibri"/>
          <w:sz w:val="28"/>
          <w:szCs w:val="28"/>
          <w:lang w:eastAsia="ru-RU"/>
        </w:rPr>
        <w:t xml:space="preserve"> проверку достоверности сведений, указанных в абзаце восемнадцатом пункта 27</w:t>
      </w:r>
      <w:r w:rsidRPr="00A53E71">
        <w:rPr>
          <w:rFonts w:eastAsia="Calibri"/>
          <w:b/>
          <w:i/>
          <w:sz w:val="28"/>
          <w:szCs w:val="28"/>
          <w:lang w:eastAsia="ru-RU"/>
        </w:rPr>
        <w:t xml:space="preserve"> </w:t>
      </w:r>
      <w:r w:rsidRPr="00A53E71">
        <w:rPr>
          <w:rFonts w:eastAsia="Calibri"/>
          <w:sz w:val="28"/>
          <w:szCs w:val="28"/>
          <w:lang w:eastAsia="ru-RU"/>
        </w:rPr>
        <w:t xml:space="preserve">Положения; </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3) </w:t>
      </w:r>
      <w:r w:rsidRPr="00A53E71">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sidR="00570253">
        <w:rPr>
          <w:sz w:val="28"/>
          <w:szCs w:val="28"/>
        </w:rPr>
        <w:t>Чебаркульского</w:t>
      </w:r>
      <w:r w:rsidRPr="00A53E71">
        <w:rPr>
          <w:sz w:val="28"/>
          <w:szCs w:val="28"/>
        </w:rPr>
        <w:t>_</w:t>
      </w:r>
      <w:r w:rsidRPr="00A53E71">
        <w:rPr>
          <w:sz w:val="28"/>
          <w:szCs w:val="28"/>
          <w:lang w:eastAsia="ru-RU"/>
        </w:rPr>
        <w:t>городского</w:t>
      </w:r>
      <w:proofErr w:type="spellEnd"/>
      <w:r w:rsidRPr="00A53E71">
        <w:rPr>
          <w:sz w:val="28"/>
          <w:szCs w:val="28"/>
          <w:lang w:eastAsia="ru-RU"/>
        </w:rPr>
        <w:t xml:space="preserve"> </w:t>
      </w:r>
      <w:r w:rsidRPr="00A53E71">
        <w:rPr>
          <w:sz w:val="28"/>
          <w:szCs w:val="28"/>
          <w:lang w:eastAsia="ru-RU"/>
        </w:rPr>
        <w:lastRenderedPageBreak/>
        <w:t>округа</w:t>
      </w:r>
      <w:r w:rsidRPr="00A53E71">
        <w:rPr>
          <w:sz w:val="28"/>
          <w:szCs w:val="28"/>
        </w:rPr>
        <w:t>, избирательными комиссиями Челябинской области по вопросам, связанным с деятельностью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 xml:space="preserve">4) информирует </w:t>
      </w:r>
      <w:r w:rsidRPr="00A53E71">
        <w:rPr>
          <w:rFonts w:eastAsia="Calibri"/>
          <w:sz w:val="28"/>
          <w:szCs w:val="28"/>
          <w:lang w:eastAsia="ru-RU"/>
        </w:rPr>
        <w:t>конкурсную комиссию в случаях, предусмотренных абзацем девятнадцатым пункта 27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5) извещает кандидатов в случаях, предусмотренных абзацем первым пункта 28 Положения;</w:t>
      </w:r>
    </w:p>
    <w:p w:rsidR="005166DC" w:rsidRPr="00A53E71" w:rsidRDefault="005166DC" w:rsidP="005166DC">
      <w:pPr>
        <w:autoSpaceDE w:val="0"/>
        <w:autoSpaceDN w:val="0"/>
        <w:adjustRightInd w:val="0"/>
        <w:ind w:firstLine="709"/>
        <w:jc w:val="both"/>
        <w:rPr>
          <w:sz w:val="28"/>
          <w:szCs w:val="28"/>
        </w:rPr>
      </w:pPr>
      <w:r w:rsidRPr="00A53E71">
        <w:rPr>
          <w:rFonts w:eastAsia="Calibri"/>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5166DC" w:rsidRPr="00A53E71" w:rsidRDefault="0047745D" w:rsidP="005166DC">
      <w:pPr>
        <w:autoSpaceDE w:val="0"/>
        <w:autoSpaceDN w:val="0"/>
        <w:adjustRightInd w:val="0"/>
        <w:ind w:firstLine="709"/>
        <w:jc w:val="both"/>
        <w:rPr>
          <w:sz w:val="28"/>
          <w:szCs w:val="28"/>
        </w:rPr>
      </w:pPr>
      <w:r>
        <w:rPr>
          <w:sz w:val="28"/>
          <w:szCs w:val="28"/>
        </w:rPr>
        <w:t>7) </w:t>
      </w:r>
      <w:r w:rsidR="005166DC" w:rsidRPr="00A53E71">
        <w:rPr>
          <w:sz w:val="28"/>
          <w:szCs w:val="28"/>
        </w:rPr>
        <w:t xml:space="preserve">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166DC" w:rsidRPr="00A53E71" w:rsidRDefault="0047745D" w:rsidP="005166DC">
      <w:pPr>
        <w:autoSpaceDE w:val="0"/>
        <w:autoSpaceDN w:val="0"/>
        <w:adjustRightInd w:val="0"/>
        <w:ind w:firstLine="709"/>
        <w:jc w:val="both"/>
        <w:rPr>
          <w:sz w:val="28"/>
          <w:szCs w:val="28"/>
        </w:rPr>
      </w:pPr>
      <w:r>
        <w:rPr>
          <w:sz w:val="28"/>
          <w:szCs w:val="28"/>
        </w:rPr>
        <w:t>8) </w:t>
      </w:r>
      <w:r w:rsidR="005166DC" w:rsidRPr="00A53E71">
        <w:rPr>
          <w:sz w:val="28"/>
          <w:szCs w:val="28"/>
        </w:rPr>
        <w:t>извещает лиц, принимающих участие в работе конкурсной комиссии,</w:t>
      </w:r>
      <w:r>
        <w:rPr>
          <w:sz w:val="28"/>
          <w:szCs w:val="28"/>
        </w:rPr>
        <w:t xml:space="preserve"> </w:t>
      </w:r>
      <w:r w:rsidR="005166DC" w:rsidRPr="00A53E71">
        <w:rPr>
          <w:sz w:val="28"/>
          <w:szCs w:val="28"/>
        </w:rPr>
        <w:t>о</w:t>
      </w:r>
      <w:r>
        <w:rPr>
          <w:sz w:val="28"/>
          <w:szCs w:val="28"/>
        </w:rPr>
        <w:t> </w:t>
      </w:r>
      <w:r w:rsidR="005166DC" w:rsidRPr="00A53E71">
        <w:rPr>
          <w:sz w:val="28"/>
          <w:szCs w:val="28"/>
        </w:rPr>
        <w:t>времени и месте проведения заседаний не менее чем за три рабочих дня до их проведения;</w:t>
      </w:r>
    </w:p>
    <w:p w:rsidR="005166DC" w:rsidRPr="00A53E71" w:rsidRDefault="0047745D" w:rsidP="005166DC">
      <w:pPr>
        <w:autoSpaceDE w:val="0"/>
        <w:autoSpaceDN w:val="0"/>
        <w:adjustRightInd w:val="0"/>
        <w:ind w:firstLine="709"/>
        <w:jc w:val="both"/>
        <w:rPr>
          <w:sz w:val="28"/>
          <w:szCs w:val="28"/>
        </w:rPr>
      </w:pPr>
      <w:r>
        <w:rPr>
          <w:sz w:val="28"/>
          <w:szCs w:val="28"/>
        </w:rPr>
        <w:t>9) </w:t>
      </w:r>
      <w:r w:rsidR="005166DC" w:rsidRPr="00A53E71">
        <w:rPr>
          <w:sz w:val="28"/>
          <w:szCs w:val="28"/>
        </w:rPr>
        <w:t>ведёт протоколы всех заседаний конкурсной комиссии;</w:t>
      </w:r>
    </w:p>
    <w:p w:rsidR="005166DC" w:rsidRPr="00A53E71" w:rsidRDefault="005166DC" w:rsidP="005166DC">
      <w:pPr>
        <w:autoSpaceDE w:val="0"/>
        <w:autoSpaceDN w:val="0"/>
        <w:adjustRightInd w:val="0"/>
        <w:ind w:firstLine="709"/>
        <w:jc w:val="both"/>
        <w:rPr>
          <w:sz w:val="28"/>
          <w:szCs w:val="28"/>
        </w:rPr>
      </w:pPr>
      <w:r w:rsidRPr="00A53E71">
        <w:rPr>
          <w:sz w:val="28"/>
          <w:szCs w:val="28"/>
        </w:rPr>
        <w:t>10) извещает кандидатов о решениях конкурсной комиссии и доводит до них информацию в порядке, предусмотренном абзацем вторым пункта 31 и</w:t>
      </w:r>
      <w:r w:rsidR="0047745D">
        <w:rPr>
          <w:sz w:val="28"/>
          <w:szCs w:val="28"/>
        </w:rPr>
        <w:t> </w:t>
      </w:r>
      <w:r w:rsidRPr="00A53E71">
        <w:rPr>
          <w:sz w:val="28"/>
          <w:szCs w:val="28"/>
        </w:rPr>
        <w:t>пунктом 33</w:t>
      </w:r>
      <w:r w:rsidRPr="00A53E71">
        <w:rPr>
          <w:b/>
          <w:i/>
          <w:sz w:val="28"/>
          <w:szCs w:val="28"/>
        </w:rPr>
        <w:t xml:space="preserve"> </w:t>
      </w:r>
      <w:r w:rsidRPr="00A53E71">
        <w:rPr>
          <w:sz w:val="28"/>
          <w:szCs w:val="28"/>
        </w:rPr>
        <w:t>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11) сообщает зарегистрированным кандидатам о результатах конкурса</w:t>
      </w:r>
      <w:r w:rsidR="0047745D">
        <w:rPr>
          <w:sz w:val="28"/>
          <w:szCs w:val="28"/>
        </w:rPr>
        <w:t xml:space="preserve"> </w:t>
      </w:r>
      <w:r w:rsidRPr="00A53E71">
        <w:rPr>
          <w:sz w:val="28"/>
          <w:szCs w:val="28"/>
        </w:rPr>
        <w:t>в</w:t>
      </w:r>
      <w:r w:rsidR="0047745D">
        <w:rPr>
          <w:sz w:val="28"/>
          <w:szCs w:val="28"/>
        </w:rPr>
        <w:t> </w:t>
      </w:r>
      <w:r w:rsidRPr="00A53E71">
        <w:rPr>
          <w:sz w:val="28"/>
          <w:szCs w:val="28"/>
        </w:rPr>
        <w:t>порядке, предусмотренном пунктом 44 Положения;</w:t>
      </w:r>
    </w:p>
    <w:p w:rsidR="005166DC" w:rsidRPr="00A53E71" w:rsidRDefault="005166DC" w:rsidP="005166DC">
      <w:pPr>
        <w:autoSpaceDE w:val="0"/>
        <w:autoSpaceDN w:val="0"/>
        <w:adjustRightInd w:val="0"/>
        <w:ind w:firstLine="709"/>
        <w:jc w:val="both"/>
        <w:rPr>
          <w:sz w:val="28"/>
          <w:szCs w:val="28"/>
        </w:rPr>
      </w:pPr>
      <w:r w:rsidRPr="00A53E71">
        <w:rPr>
          <w:sz w:val="28"/>
          <w:szCs w:val="28"/>
        </w:rPr>
        <w:t>12) направляет итоговый протокол заседания конкурсной комиссии</w:t>
      </w:r>
      <w:r w:rsidR="0047745D">
        <w:rPr>
          <w:sz w:val="28"/>
          <w:szCs w:val="28"/>
        </w:rPr>
        <w:t xml:space="preserve"> </w:t>
      </w:r>
      <w:r w:rsidRPr="00A53E71">
        <w:rPr>
          <w:sz w:val="28"/>
          <w:szCs w:val="28"/>
        </w:rPr>
        <w:t>в</w:t>
      </w:r>
      <w:r w:rsidR="0047745D">
        <w:rPr>
          <w:sz w:val="28"/>
          <w:szCs w:val="28"/>
        </w:rPr>
        <w:t> </w:t>
      </w:r>
      <w:r w:rsidRPr="00A53E71">
        <w:rPr>
          <w:sz w:val="28"/>
          <w:szCs w:val="28"/>
        </w:rPr>
        <w:t>порядке, предусмотренном пунктом 45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sz w:val="28"/>
          <w:szCs w:val="28"/>
        </w:rPr>
        <w:t>13) готовит проекты ответов на обращения и запросы, поступившие</w:t>
      </w:r>
      <w:r w:rsidR="0047745D">
        <w:rPr>
          <w:sz w:val="28"/>
          <w:szCs w:val="28"/>
        </w:rPr>
        <w:t xml:space="preserve"> </w:t>
      </w:r>
      <w:r w:rsidRPr="00A53E71">
        <w:rPr>
          <w:sz w:val="28"/>
          <w:szCs w:val="28"/>
        </w:rPr>
        <w:t>в</w:t>
      </w:r>
      <w:r w:rsidR="0047745D">
        <w:rPr>
          <w:sz w:val="28"/>
          <w:szCs w:val="28"/>
        </w:rPr>
        <w:t> </w:t>
      </w:r>
      <w:r w:rsidRPr="00A53E71">
        <w:rPr>
          <w:sz w:val="28"/>
          <w:szCs w:val="28"/>
        </w:rPr>
        <w:t>конкурсную комиссию по вопросам её деятельности.</w:t>
      </w:r>
    </w:p>
    <w:p w:rsidR="005166DC" w:rsidRPr="00A53E71" w:rsidRDefault="005166DC" w:rsidP="005166DC">
      <w:pPr>
        <w:ind w:firstLine="720"/>
        <w:jc w:val="both"/>
        <w:rPr>
          <w:sz w:val="28"/>
          <w:szCs w:val="28"/>
          <w:lang w:eastAsia="ru-RU"/>
        </w:rPr>
      </w:pPr>
      <w:r w:rsidRPr="00A53E71">
        <w:rPr>
          <w:sz w:val="28"/>
          <w:szCs w:val="28"/>
        </w:rPr>
        <w:t xml:space="preserve">18. </w:t>
      </w:r>
      <w:r w:rsidRPr="00A53E71">
        <w:rPr>
          <w:sz w:val="28"/>
          <w:szCs w:val="28"/>
          <w:lang w:eastAsia="ru-RU"/>
        </w:rPr>
        <w:t>Материально-техническое обеспечение деятельности конкурсной комиссии осуществляет аппарат Собрания депутатов</w:t>
      </w:r>
      <w:r w:rsidRPr="00A53E71">
        <w:rPr>
          <w:sz w:val="28"/>
          <w:szCs w:val="28"/>
        </w:rPr>
        <w:t>.</w:t>
      </w:r>
    </w:p>
    <w:p w:rsidR="005166DC" w:rsidRPr="00A53E71" w:rsidRDefault="005166DC" w:rsidP="005166DC">
      <w:pPr>
        <w:shd w:val="clear" w:color="auto" w:fill="FFFFFF"/>
        <w:autoSpaceDE w:val="0"/>
        <w:autoSpaceDN w:val="0"/>
        <w:adjustRightInd w:val="0"/>
        <w:ind w:firstLine="720"/>
        <w:jc w:val="center"/>
        <w:rPr>
          <w:b/>
          <w:bCs/>
          <w:sz w:val="28"/>
          <w:szCs w:val="28"/>
        </w:rPr>
      </w:pPr>
    </w:p>
    <w:p w:rsidR="005166DC" w:rsidRPr="00A53E71" w:rsidRDefault="005166DC" w:rsidP="0047745D">
      <w:pPr>
        <w:shd w:val="clear" w:color="auto" w:fill="FFFFFF"/>
        <w:autoSpaceDE w:val="0"/>
        <w:autoSpaceDN w:val="0"/>
        <w:adjustRightInd w:val="0"/>
        <w:jc w:val="center"/>
        <w:rPr>
          <w:b/>
          <w:bCs/>
          <w:sz w:val="28"/>
          <w:szCs w:val="28"/>
        </w:rPr>
      </w:pPr>
      <w:r w:rsidRPr="00A53E71">
        <w:rPr>
          <w:b/>
          <w:bCs/>
          <w:sz w:val="28"/>
          <w:szCs w:val="28"/>
        </w:rPr>
        <w:t>V. ПОРЯДОК ОБЪЯВЛЕНИЯ КОНКУРСА</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19. Решение об объявлении конкурса, назначении технического секретаря принимается Собранием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20. Решение об объявлении конкурса принимается в случаях:</w:t>
      </w:r>
    </w:p>
    <w:p w:rsidR="005166DC" w:rsidRPr="00A53E71" w:rsidRDefault="00AE0E8A" w:rsidP="005166DC">
      <w:pPr>
        <w:shd w:val="clear" w:color="auto" w:fill="FFFFFF"/>
        <w:autoSpaceDE w:val="0"/>
        <w:autoSpaceDN w:val="0"/>
        <w:adjustRightInd w:val="0"/>
        <w:ind w:firstLine="720"/>
        <w:jc w:val="both"/>
        <w:rPr>
          <w:sz w:val="28"/>
          <w:szCs w:val="28"/>
        </w:rPr>
      </w:pPr>
      <w:r>
        <w:rPr>
          <w:sz w:val="28"/>
          <w:szCs w:val="28"/>
        </w:rPr>
        <w:t>1) истечения срока полномочий Г</w:t>
      </w:r>
      <w:r w:rsidR="005166DC" w:rsidRPr="00A53E71">
        <w:rPr>
          <w:sz w:val="28"/>
          <w:szCs w:val="28"/>
        </w:rPr>
        <w:t>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2) досрочного прекращения полномочий </w:t>
      </w:r>
      <w:r w:rsidR="00AE0E8A">
        <w:rPr>
          <w:sz w:val="28"/>
          <w:szCs w:val="28"/>
        </w:rPr>
        <w:t>Г</w:t>
      </w:r>
      <w:r w:rsidRPr="00A53E71">
        <w:rPr>
          <w:sz w:val="28"/>
          <w:szCs w:val="28"/>
        </w:rPr>
        <w:t>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непринятия Собранием</w:t>
      </w:r>
      <w:r w:rsidR="00AE0E8A">
        <w:rPr>
          <w:sz w:val="28"/>
          <w:szCs w:val="28"/>
        </w:rPr>
        <w:t xml:space="preserve"> депутатов решения об избрании Г</w:t>
      </w:r>
      <w:r w:rsidRPr="00A53E71">
        <w:rPr>
          <w:sz w:val="28"/>
          <w:szCs w:val="28"/>
        </w:rPr>
        <w:t xml:space="preserve">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21. Решение об объявлении конкурса, назначении технического секретаря принимается не позднее, чем за 60 дней</w:t>
      </w:r>
      <w:r w:rsidR="00AE0E8A">
        <w:rPr>
          <w:sz w:val="28"/>
          <w:szCs w:val="28"/>
        </w:rPr>
        <w:t xml:space="preserve"> до окончания срока полномочий Г</w:t>
      </w:r>
      <w:r w:rsidRPr="00A53E71">
        <w:rPr>
          <w:sz w:val="28"/>
          <w:szCs w:val="28"/>
        </w:rPr>
        <w:t xml:space="preserve">лавы </w:t>
      </w:r>
      <w:r w:rsidR="00AE7FE9">
        <w:rPr>
          <w:sz w:val="28"/>
          <w:szCs w:val="28"/>
          <w:lang w:eastAsia="ru-RU"/>
        </w:rPr>
        <w:t>Чебаркульского</w:t>
      </w:r>
      <w:r w:rsidRPr="00A53E71">
        <w:rPr>
          <w:sz w:val="28"/>
          <w:szCs w:val="28"/>
          <w:lang w:eastAsia="ru-RU"/>
        </w:rPr>
        <w:t xml:space="preserve"> городского округа</w:t>
      </w:r>
      <w:r w:rsidRPr="00A53E71">
        <w:rPr>
          <w:sz w:val="28"/>
          <w:szCs w:val="28"/>
        </w:rPr>
        <w:t>.</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w:t>
      </w:r>
      <w:r w:rsidR="0047745D">
        <w:rPr>
          <w:sz w:val="28"/>
          <w:szCs w:val="28"/>
        </w:rPr>
        <w:t> </w:t>
      </w:r>
      <w:r w:rsidRPr="00A53E71">
        <w:rPr>
          <w:sz w:val="28"/>
          <w:szCs w:val="28"/>
        </w:rPr>
        <w:t>общих принципах  организации местного самоуправления в Российской Федерации».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В случаях, предусмотренных подпунктами 3–4 пункта 20 Положения, решение об объявлении конкурса принимается Собранием депутатов в течение 30 дней со дня наступления одного из указанных случаев.</w:t>
      </w:r>
    </w:p>
    <w:p w:rsidR="005166DC" w:rsidRPr="00A53E71" w:rsidRDefault="0047745D" w:rsidP="005166DC">
      <w:pPr>
        <w:ind w:firstLine="720"/>
        <w:jc w:val="both"/>
        <w:rPr>
          <w:sz w:val="28"/>
          <w:szCs w:val="28"/>
        </w:rPr>
      </w:pPr>
      <w:r>
        <w:rPr>
          <w:sz w:val="28"/>
          <w:szCs w:val="28"/>
        </w:rPr>
        <w:t>22. </w:t>
      </w:r>
      <w:r w:rsidR="005166DC" w:rsidRPr="00A53E71">
        <w:rPr>
          <w:sz w:val="28"/>
          <w:szCs w:val="28"/>
        </w:rPr>
        <w:t>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соответствии с абзацем вторым пункта 4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23.</w:t>
      </w:r>
      <w:r w:rsidR="0047745D">
        <w:rPr>
          <w:sz w:val="28"/>
          <w:szCs w:val="28"/>
        </w:rPr>
        <w:t> </w:t>
      </w:r>
      <w:r w:rsidRPr="00A53E71">
        <w:rPr>
          <w:sz w:val="28"/>
          <w:szCs w:val="28"/>
        </w:rPr>
        <w:t xml:space="preserve">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w:t>
      </w:r>
      <w:r w:rsidRPr="00326B7A">
        <w:rPr>
          <w:color w:val="FF0000"/>
          <w:sz w:val="28"/>
          <w:szCs w:val="28"/>
        </w:rPr>
        <w:t xml:space="preserve">быть опубликованы в печатном издании </w:t>
      </w:r>
      <w:r w:rsidR="00326B7A" w:rsidRPr="00326B7A">
        <w:rPr>
          <w:color w:val="FF0000"/>
          <w:sz w:val="28"/>
          <w:szCs w:val="28"/>
        </w:rPr>
        <w:t>в порядке и на основаниях, установленн</w:t>
      </w:r>
      <w:r w:rsidR="00535C30">
        <w:rPr>
          <w:color w:val="FF0000"/>
          <w:sz w:val="28"/>
          <w:szCs w:val="28"/>
        </w:rPr>
        <w:t>ых</w:t>
      </w:r>
      <w:r w:rsidR="00326B7A">
        <w:rPr>
          <w:color w:val="FF0000"/>
          <w:sz w:val="28"/>
          <w:szCs w:val="28"/>
        </w:rPr>
        <w:t xml:space="preserve"> Федеральными законами от </w:t>
      </w:r>
      <w:r w:rsidR="00535C30">
        <w:rPr>
          <w:color w:val="FF0000"/>
          <w:sz w:val="28"/>
          <w:szCs w:val="28"/>
        </w:rPr>
        <w:t>05.04.2013г. «О контрактной системе в сфере  закупок, товаров, работ и услуг для обеспечения государственных и муниципальных нужд», от 26.07.2006г. №135-ФЗ «О защите конкуренции»</w:t>
      </w:r>
      <w:r w:rsidRPr="00A53E71">
        <w:rPr>
          <w:sz w:val="28"/>
          <w:szCs w:val="28"/>
        </w:rPr>
        <w:t xml:space="preserve"> не позднее</w:t>
      </w:r>
      <w:r w:rsidR="00AE0E8A">
        <w:rPr>
          <w:sz w:val="28"/>
          <w:szCs w:val="28"/>
        </w:rPr>
        <w:t>,</w:t>
      </w:r>
      <w:r w:rsidRPr="00A53E71">
        <w:rPr>
          <w:sz w:val="28"/>
          <w:szCs w:val="28"/>
        </w:rPr>
        <w:t xml:space="preserve"> чем за 20 дней до дня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В объявлении о проведении конкурса указываются:</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1) дата, время и место проведения конкурса;</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A53E71">
        <w:rPr>
          <w:rFonts w:eastAsiaTheme="minorHAnsi"/>
          <w:sz w:val="28"/>
          <w:szCs w:val="28"/>
        </w:rPr>
        <w:br/>
        <w:t>для участия в конкурсе;</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3) сведения об источнике дополнительной информации о конкурсе (адрес, телефон);</w:t>
      </w:r>
    </w:p>
    <w:p w:rsidR="005166DC" w:rsidRPr="00A53E71" w:rsidRDefault="005166DC" w:rsidP="005166DC">
      <w:pPr>
        <w:autoSpaceDE w:val="0"/>
        <w:autoSpaceDN w:val="0"/>
        <w:adjustRightInd w:val="0"/>
        <w:ind w:firstLine="708"/>
        <w:jc w:val="both"/>
        <w:rPr>
          <w:rFonts w:eastAsiaTheme="minorHAnsi"/>
          <w:sz w:val="28"/>
          <w:szCs w:val="28"/>
        </w:rPr>
      </w:pPr>
      <w:r w:rsidRPr="00A53E71">
        <w:rPr>
          <w:rFonts w:eastAsiaTheme="minorHAnsi"/>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r w:rsidR="00AE7FE9">
        <w:rPr>
          <w:sz w:val="28"/>
          <w:szCs w:val="28"/>
          <w:lang w:eastAsia="ru-RU"/>
        </w:rPr>
        <w:t>Чебаркульского</w:t>
      </w:r>
      <w:r w:rsidRPr="00A53E71">
        <w:rPr>
          <w:sz w:val="28"/>
          <w:szCs w:val="28"/>
          <w:lang w:eastAsia="ru-RU"/>
        </w:rPr>
        <w:t xml:space="preserve"> городского округа </w:t>
      </w:r>
      <w:r w:rsidRPr="00A53E71">
        <w:rPr>
          <w:rFonts w:eastAsiaTheme="minorHAnsi"/>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w:t>
      </w:r>
      <w:r w:rsidR="00D86FBA">
        <w:rPr>
          <w:sz w:val="28"/>
          <w:szCs w:val="28"/>
        </w:rPr>
        <w:t xml:space="preserve"> муниципального образования</w:t>
      </w:r>
      <w:r w:rsidRPr="00A53E71">
        <w:rPr>
          <w:sz w:val="28"/>
          <w:szCs w:val="28"/>
        </w:rPr>
        <w:t xml:space="preserve"> </w:t>
      </w:r>
      <w:r w:rsidR="00D86FBA">
        <w:rPr>
          <w:sz w:val="28"/>
          <w:szCs w:val="28"/>
        </w:rPr>
        <w:t>«</w:t>
      </w:r>
      <w:r w:rsidR="00AE7FE9">
        <w:rPr>
          <w:sz w:val="28"/>
          <w:szCs w:val="28"/>
        </w:rPr>
        <w:t>Чебаркульск</w:t>
      </w:r>
      <w:r w:rsidR="00D86FBA">
        <w:rPr>
          <w:sz w:val="28"/>
          <w:szCs w:val="28"/>
        </w:rPr>
        <w:t>ий</w:t>
      </w:r>
      <w:r w:rsidRPr="00A53E71">
        <w:rPr>
          <w:sz w:val="28"/>
          <w:szCs w:val="28"/>
        </w:rPr>
        <w:t xml:space="preserve"> городско</w:t>
      </w:r>
      <w:r w:rsidR="00D86FBA">
        <w:rPr>
          <w:sz w:val="28"/>
          <w:szCs w:val="28"/>
        </w:rPr>
        <w:t>й</w:t>
      </w:r>
      <w:r w:rsidRPr="00A53E71">
        <w:rPr>
          <w:sz w:val="28"/>
          <w:szCs w:val="28"/>
        </w:rPr>
        <w:t xml:space="preserve"> округ</w:t>
      </w:r>
      <w:r w:rsidR="00D86FBA">
        <w:rPr>
          <w:sz w:val="28"/>
          <w:szCs w:val="28"/>
        </w:rPr>
        <w:t>»</w:t>
      </w:r>
      <w:r w:rsidRPr="00A53E71">
        <w:rPr>
          <w:sz w:val="28"/>
          <w:szCs w:val="28"/>
        </w:rPr>
        <w:t xml:space="preserve"> в информационно-телекоммуникационной сети «Интернет».</w:t>
      </w:r>
    </w:p>
    <w:p w:rsidR="005166DC" w:rsidRPr="00A53E71" w:rsidRDefault="005166DC" w:rsidP="005166DC">
      <w:pPr>
        <w:shd w:val="clear" w:color="auto" w:fill="FFFFFF"/>
        <w:autoSpaceDE w:val="0"/>
        <w:autoSpaceDN w:val="0"/>
        <w:adjustRightInd w:val="0"/>
        <w:ind w:firstLine="720"/>
        <w:jc w:val="center"/>
        <w:rPr>
          <w:b/>
          <w:bCs/>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 ТРЕБОВАНИЯ, ПРЕДЪЯВЛЯЕМЫЕ К КАНДИДАТАМ</w:t>
      </w:r>
      <w:r w:rsidRPr="00A53E71">
        <w:rPr>
          <w:sz w:val="28"/>
          <w:szCs w:val="28"/>
        </w:rPr>
        <w:t xml:space="preserve"> </w:t>
      </w:r>
    </w:p>
    <w:p w:rsidR="005166DC" w:rsidRPr="00A53E71" w:rsidRDefault="005166DC" w:rsidP="005166DC">
      <w:pPr>
        <w:shd w:val="clear" w:color="auto" w:fill="FFFFFF"/>
        <w:autoSpaceDE w:val="0"/>
        <w:autoSpaceDN w:val="0"/>
        <w:adjustRightInd w:val="0"/>
        <w:ind w:firstLine="720"/>
        <w:jc w:val="both"/>
        <w:rPr>
          <w:b/>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24.</w:t>
      </w:r>
      <w:r w:rsidR="0047745D">
        <w:rPr>
          <w:sz w:val="28"/>
          <w:szCs w:val="28"/>
        </w:rPr>
        <w:t> </w:t>
      </w:r>
      <w:r w:rsidRPr="00A53E71">
        <w:rPr>
          <w:sz w:val="28"/>
          <w:szCs w:val="28"/>
        </w:rPr>
        <w:t>При проведении конкурса зарегистрированным кандидатам гарантируется равенство прав на избр</w:t>
      </w:r>
      <w:r w:rsidR="00535C30">
        <w:rPr>
          <w:sz w:val="28"/>
          <w:szCs w:val="28"/>
        </w:rPr>
        <w:t>ание на должность Г</w:t>
      </w:r>
      <w:r w:rsidRPr="00A53E71">
        <w:rPr>
          <w:sz w:val="28"/>
          <w:szCs w:val="28"/>
        </w:rPr>
        <w:t xml:space="preserve">лавы </w:t>
      </w:r>
      <w:r w:rsidR="00AE7FE9">
        <w:rPr>
          <w:sz w:val="28"/>
          <w:szCs w:val="28"/>
        </w:rPr>
        <w:t>Чебаркульского</w:t>
      </w:r>
      <w:r w:rsidRPr="00A53E71">
        <w:rPr>
          <w:sz w:val="28"/>
          <w:szCs w:val="28"/>
        </w:rPr>
        <w:t xml:space="preserve"> городского округа.</w:t>
      </w:r>
    </w:p>
    <w:p w:rsidR="005166DC" w:rsidRPr="00A53E71" w:rsidRDefault="0047745D" w:rsidP="005166DC">
      <w:pPr>
        <w:shd w:val="clear" w:color="auto" w:fill="FFFFFF"/>
        <w:autoSpaceDE w:val="0"/>
        <w:autoSpaceDN w:val="0"/>
        <w:adjustRightInd w:val="0"/>
        <w:ind w:firstLine="720"/>
        <w:jc w:val="both"/>
        <w:rPr>
          <w:sz w:val="28"/>
          <w:szCs w:val="28"/>
        </w:rPr>
      </w:pPr>
      <w:r>
        <w:rPr>
          <w:sz w:val="28"/>
          <w:szCs w:val="28"/>
        </w:rPr>
        <w:lastRenderedPageBreak/>
        <w:t>25. </w:t>
      </w:r>
      <w:r w:rsidR="005166DC"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005166DC" w:rsidRPr="00A53E71">
          <w:rPr>
            <w:sz w:val="28"/>
            <w:szCs w:val="28"/>
          </w:rPr>
          <w:t>законом</w:t>
        </w:r>
      </w:hyperlink>
      <w:r w:rsidR="005166DC"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47745D" w:rsidP="005166DC">
      <w:pPr>
        <w:autoSpaceDE w:val="0"/>
        <w:autoSpaceDN w:val="0"/>
        <w:adjustRightInd w:val="0"/>
        <w:ind w:firstLine="708"/>
        <w:jc w:val="both"/>
        <w:rPr>
          <w:sz w:val="28"/>
          <w:szCs w:val="28"/>
        </w:rPr>
      </w:pPr>
      <w:r>
        <w:rPr>
          <w:sz w:val="28"/>
          <w:szCs w:val="28"/>
        </w:rPr>
        <w:t>26. </w:t>
      </w:r>
      <w:r w:rsidR="00535C30">
        <w:rPr>
          <w:sz w:val="28"/>
          <w:szCs w:val="28"/>
        </w:rPr>
        <w:t>Для кандидата на должность Г</w:t>
      </w:r>
      <w:r w:rsidR="005166DC" w:rsidRPr="00A53E71">
        <w:rPr>
          <w:sz w:val="28"/>
          <w:szCs w:val="28"/>
        </w:rPr>
        <w:t xml:space="preserve">лавы </w:t>
      </w:r>
      <w:r w:rsidR="00AE7FE9">
        <w:rPr>
          <w:sz w:val="28"/>
          <w:szCs w:val="28"/>
        </w:rPr>
        <w:t>Чебаркульского</w:t>
      </w:r>
      <w:r>
        <w:rPr>
          <w:sz w:val="28"/>
          <w:szCs w:val="28"/>
        </w:rPr>
        <w:t xml:space="preserve"> городского округа</w:t>
      </w:r>
      <w:r w:rsidR="00535C30">
        <w:rPr>
          <w:sz w:val="28"/>
          <w:szCs w:val="28"/>
        </w:rPr>
        <w:t>, в целях осуществления Г</w:t>
      </w:r>
      <w:r w:rsidR="005166DC" w:rsidRPr="00A53E71">
        <w:rPr>
          <w:sz w:val="28"/>
          <w:szCs w:val="28"/>
        </w:rPr>
        <w:t xml:space="preserve">лавой </w:t>
      </w:r>
      <w:r w:rsidR="00AE7FE9">
        <w:rPr>
          <w:sz w:val="28"/>
          <w:szCs w:val="28"/>
        </w:rPr>
        <w:t>Чебаркульского</w:t>
      </w:r>
      <w:r w:rsidR="005166DC" w:rsidRPr="00A53E71">
        <w:rPr>
          <w:sz w:val="28"/>
          <w:szCs w:val="28"/>
        </w:rPr>
        <w:t xml:space="preserve"> городского округа  отдельных государственных полномочий, переданных органам местного самоуправления </w:t>
      </w:r>
      <w:r w:rsidR="00AE7FE9">
        <w:rPr>
          <w:sz w:val="28"/>
          <w:szCs w:val="28"/>
        </w:rPr>
        <w:t>Чебаркульского</w:t>
      </w:r>
      <w:r w:rsidR="005166DC" w:rsidRPr="00A53E71">
        <w:rPr>
          <w:sz w:val="28"/>
          <w:szCs w:val="28"/>
        </w:rPr>
        <w:t xml:space="preserve"> городского округа, является предпочтительным наличие профессионального образования и</w:t>
      </w:r>
      <w:r>
        <w:rPr>
          <w:sz w:val="28"/>
          <w:szCs w:val="28"/>
        </w:rPr>
        <w:t> </w:t>
      </w:r>
      <w:r w:rsidR="005166DC" w:rsidRPr="00A53E71">
        <w:rPr>
          <w:sz w:val="28"/>
          <w:szCs w:val="28"/>
        </w:rPr>
        <w:t>профессиональных знаний и навыков, установленных в соответствии с</w:t>
      </w:r>
      <w:r>
        <w:rPr>
          <w:sz w:val="28"/>
          <w:szCs w:val="28"/>
        </w:rPr>
        <w:t> </w:t>
      </w:r>
      <w:r w:rsidR="005166DC" w:rsidRPr="00A53E71">
        <w:rPr>
          <w:sz w:val="28"/>
          <w:szCs w:val="28"/>
        </w:rPr>
        <w:t>Законом Челябинской области от 28.12.2016 г. № 488-ЗО «О требованиях к</w:t>
      </w:r>
      <w:r>
        <w:rPr>
          <w:sz w:val="28"/>
          <w:szCs w:val="28"/>
        </w:rPr>
        <w:t> </w:t>
      </w:r>
      <w:r w:rsidR="005166DC" w:rsidRPr="00A53E71">
        <w:rPr>
          <w:sz w:val="28"/>
          <w:szCs w:val="28"/>
        </w:rPr>
        <w:t>уровню профессионального образования, профессиональным знаниям и</w:t>
      </w:r>
      <w:r>
        <w:rPr>
          <w:sz w:val="28"/>
          <w:szCs w:val="28"/>
        </w:rPr>
        <w:t> </w:t>
      </w:r>
      <w:r w:rsidR="005166DC" w:rsidRPr="00A53E71">
        <w:rPr>
          <w:sz w:val="28"/>
          <w:szCs w:val="28"/>
        </w:rPr>
        <w:t>навыкам, являющимся предпочтительными для осуществления главой муниципального района, городского округа, городского округа с</w:t>
      </w:r>
      <w:r>
        <w:rPr>
          <w:sz w:val="28"/>
          <w:szCs w:val="28"/>
        </w:rPr>
        <w:t> </w:t>
      </w:r>
      <w:r w:rsidR="005166DC" w:rsidRPr="00A53E71">
        <w:rPr>
          <w:sz w:val="28"/>
          <w:szCs w:val="28"/>
        </w:rPr>
        <w:t>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5166DC" w:rsidRPr="00A53E71" w:rsidRDefault="00535C30" w:rsidP="005166DC">
      <w:pPr>
        <w:autoSpaceDE w:val="0"/>
        <w:autoSpaceDN w:val="0"/>
        <w:adjustRightInd w:val="0"/>
        <w:ind w:firstLine="708"/>
        <w:jc w:val="both"/>
        <w:rPr>
          <w:sz w:val="28"/>
          <w:szCs w:val="28"/>
        </w:rPr>
      </w:pPr>
      <w:r>
        <w:rPr>
          <w:sz w:val="28"/>
          <w:szCs w:val="28"/>
        </w:rPr>
        <w:t>Для кандидата на должность Г</w:t>
      </w:r>
      <w:r w:rsidR="005166DC" w:rsidRPr="00A53E71">
        <w:rPr>
          <w:sz w:val="28"/>
          <w:szCs w:val="28"/>
        </w:rPr>
        <w:t xml:space="preserve">лавы </w:t>
      </w:r>
      <w:r w:rsidR="00AE7FE9">
        <w:rPr>
          <w:sz w:val="28"/>
          <w:szCs w:val="28"/>
        </w:rPr>
        <w:t>Чебаркульского</w:t>
      </w:r>
      <w:r w:rsidR="005166DC" w:rsidRPr="00A53E71">
        <w:rPr>
          <w:sz w:val="28"/>
          <w:szCs w:val="28"/>
        </w:rPr>
        <w:t xml:space="preserve"> городского округа, в</w:t>
      </w:r>
      <w:r w:rsidR="0047745D">
        <w:rPr>
          <w:sz w:val="28"/>
          <w:szCs w:val="28"/>
        </w:rPr>
        <w:t> </w:t>
      </w:r>
      <w:r w:rsidR="005166DC" w:rsidRPr="00A53E71">
        <w:rPr>
          <w:sz w:val="28"/>
          <w:szCs w:val="28"/>
        </w:rPr>
        <w:t xml:space="preserve">целях осуществления </w:t>
      </w:r>
      <w:r>
        <w:rPr>
          <w:sz w:val="28"/>
          <w:szCs w:val="28"/>
        </w:rPr>
        <w:t xml:space="preserve"> Г</w:t>
      </w:r>
      <w:r w:rsidR="005166DC" w:rsidRPr="00A53E71">
        <w:rPr>
          <w:sz w:val="28"/>
          <w:szCs w:val="28"/>
        </w:rPr>
        <w:t xml:space="preserve">лавой </w:t>
      </w:r>
      <w:r w:rsidR="00AE7FE9">
        <w:rPr>
          <w:sz w:val="28"/>
          <w:szCs w:val="28"/>
        </w:rPr>
        <w:t>Чебаркульского</w:t>
      </w:r>
      <w:r>
        <w:rPr>
          <w:sz w:val="28"/>
          <w:szCs w:val="28"/>
        </w:rPr>
        <w:t xml:space="preserve"> </w:t>
      </w:r>
      <w:r w:rsidR="005166DC" w:rsidRPr="00A53E71">
        <w:rPr>
          <w:sz w:val="28"/>
          <w:szCs w:val="28"/>
        </w:rPr>
        <w:t xml:space="preserve"> городского округа  полномочий по решению вопросов местного значения, является предпочтительным наличие профессионального образования, а также пр</w:t>
      </w:r>
      <w:r w:rsidR="00B8538B">
        <w:rPr>
          <w:sz w:val="28"/>
          <w:szCs w:val="28"/>
        </w:rPr>
        <w:t xml:space="preserve">офессиональных знаний и навыков </w:t>
      </w:r>
      <w:r w:rsidR="00333549" w:rsidRPr="00B8538B">
        <w:rPr>
          <w:sz w:val="28"/>
          <w:szCs w:val="28"/>
        </w:rPr>
        <w:t xml:space="preserve">в соответствии с пунктом 34 </w:t>
      </w:r>
      <w:r w:rsidR="00924A58">
        <w:rPr>
          <w:sz w:val="28"/>
          <w:szCs w:val="28"/>
        </w:rPr>
        <w:t>П</w:t>
      </w:r>
      <w:r w:rsidR="00333549" w:rsidRPr="00B8538B">
        <w:rPr>
          <w:sz w:val="28"/>
          <w:szCs w:val="28"/>
        </w:rPr>
        <w:t>оложения.</w:t>
      </w:r>
    </w:p>
    <w:p w:rsidR="005166DC" w:rsidRPr="00A53E71" w:rsidRDefault="005166DC" w:rsidP="00010ADF">
      <w:pPr>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VII. ПОРЯДОК ВЫДВИЖЕНИЯ КАНДИДАТОВ</w:t>
      </w:r>
      <w:r w:rsidRPr="00A53E71">
        <w:rPr>
          <w:sz w:val="28"/>
          <w:szCs w:val="28"/>
        </w:rPr>
        <w:t xml:space="preserve"> </w:t>
      </w:r>
    </w:p>
    <w:p w:rsidR="00535C30" w:rsidRDefault="00535C30"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27. О выдвижении кандидата уведомляется конкурсная комиссия. </w:t>
      </w:r>
    </w:p>
    <w:p w:rsidR="005166DC" w:rsidRPr="00A53E71" w:rsidRDefault="005166DC" w:rsidP="005166DC">
      <w:pPr>
        <w:ind w:firstLine="702"/>
        <w:jc w:val="both"/>
        <w:rPr>
          <w:sz w:val="28"/>
          <w:szCs w:val="28"/>
        </w:rPr>
      </w:pPr>
      <w:r w:rsidRPr="00A53E71">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w:t>
      </w:r>
      <w:r w:rsidR="0047745D">
        <w:rPr>
          <w:sz w:val="28"/>
          <w:szCs w:val="28"/>
        </w:rPr>
        <w:t> </w:t>
      </w:r>
      <w:r w:rsidRPr="00A53E71">
        <w:rPr>
          <w:sz w:val="28"/>
          <w:szCs w:val="28"/>
        </w:rPr>
        <w:t>конкурсе.</w:t>
      </w:r>
    </w:p>
    <w:p w:rsidR="005166DC" w:rsidRPr="00A53E71" w:rsidRDefault="005166DC" w:rsidP="005166DC">
      <w:pPr>
        <w:ind w:firstLine="702"/>
        <w:jc w:val="both"/>
        <w:rPr>
          <w:sz w:val="28"/>
          <w:szCs w:val="28"/>
        </w:rPr>
      </w:pPr>
      <w:r w:rsidRPr="00A53E71">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w:t>
      </w:r>
      <w:r w:rsidRPr="00A53E71">
        <w:rPr>
          <w:rFonts w:eastAsia="Calibri"/>
          <w:sz w:val="28"/>
          <w:szCs w:val="28"/>
          <w:lang w:eastAsia="ru-RU"/>
        </w:rPr>
        <w:lastRenderedPageBreak/>
        <w:t xml:space="preserve">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копии документов, подтверждающих указанные в заявлении сведения о профессиональном образовании; об</w:t>
      </w:r>
      <w:r w:rsidR="0047745D">
        <w:rPr>
          <w:rFonts w:eastAsia="Calibri"/>
          <w:sz w:val="28"/>
          <w:szCs w:val="28"/>
          <w:lang w:eastAsia="ru-RU"/>
        </w:rPr>
        <w:t> </w:t>
      </w:r>
      <w:r w:rsidRPr="00A53E71">
        <w:rPr>
          <w:rFonts w:eastAsia="Calibri"/>
          <w:sz w:val="28"/>
          <w:szCs w:val="28"/>
          <w:lang w:eastAsia="ru-RU"/>
        </w:rPr>
        <w:t>основном месте работы или службы, о занимаемой должности (роде занятий),</w:t>
      </w:r>
      <w:r w:rsidR="0047745D">
        <w:rPr>
          <w:rFonts w:eastAsia="Calibri"/>
          <w:sz w:val="28"/>
          <w:szCs w:val="28"/>
          <w:lang w:eastAsia="ru-RU"/>
        </w:rPr>
        <w:t xml:space="preserve"> </w:t>
      </w:r>
      <w:r w:rsidRPr="00A53E71">
        <w:rPr>
          <w:rFonts w:eastAsia="Calibri"/>
          <w:sz w:val="28"/>
          <w:szCs w:val="28"/>
          <w:lang w:eastAsia="ru-RU"/>
        </w:rPr>
        <w:t>в</w:t>
      </w:r>
      <w:r w:rsidR="0047745D">
        <w:rPr>
          <w:rFonts w:eastAsia="Calibri"/>
          <w:sz w:val="28"/>
          <w:szCs w:val="28"/>
          <w:lang w:eastAsia="ru-RU"/>
        </w:rPr>
        <w:t> </w:t>
      </w:r>
      <w:r w:rsidRPr="00A53E71">
        <w:rPr>
          <w:rFonts w:eastAsia="Calibri"/>
          <w:sz w:val="28"/>
          <w:szCs w:val="28"/>
          <w:lang w:eastAsia="ru-RU"/>
        </w:rPr>
        <w:t>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712970">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A53E71" w:rsidRDefault="005166DC" w:rsidP="005166DC">
      <w:pPr>
        <w:ind w:firstLine="702"/>
        <w:jc w:val="both"/>
        <w:rPr>
          <w:sz w:val="28"/>
          <w:szCs w:val="28"/>
        </w:rPr>
      </w:pPr>
      <w:r w:rsidRPr="00A53E71">
        <w:rPr>
          <w:sz w:val="28"/>
          <w:szCs w:val="28"/>
        </w:rPr>
        <w:t>4) три фотографии любой цветности (4x6);</w:t>
      </w:r>
    </w:p>
    <w:p w:rsidR="005166DC" w:rsidRPr="00A53E71" w:rsidRDefault="005166DC" w:rsidP="005166DC">
      <w:pPr>
        <w:ind w:firstLine="702"/>
        <w:jc w:val="both"/>
        <w:rPr>
          <w:sz w:val="28"/>
          <w:szCs w:val="28"/>
        </w:rPr>
      </w:pPr>
      <w:r w:rsidRPr="00A53E71">
        <w:rPr>
          <w:sz w:val="28"/>
          <w:szCs w:val="28"/>
        </w:rPr>
        <w:t>5) письменное согласие на обработку персональных данных (приложение 3 к Положению).</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5166DC" w:rsidRPr="00A53E71" w:rsidRDefault="005166DC" w:rsidP="005166DC">
      <w:pPr>
        <w:autoSpaceDE w:val="0"/>
        <w:autoSpaceDN w:val="0"/>
        <w:adjustRightInd w:val="0"/>
        <w:ind w:firstLine="709"/>
        <w:jc w:val="both"/>
        <w:rPr>
          <w:rFonts w:eastAsia="Calibri"/>
          <w:iCs/>
          <w:sz w:val="28"/>
          <w:szCs w:val="28"/>
          <w:lang w:eastAsia="ru-RU"/>
        </w:rPr>
      </w:pPr>
      <w:r w:rsidRPr="00A53E71">
        <w:rPr>
          <w:rFonts w:eastAsia="Calibri"/>
          <w:iCs/>
          <w:sz w:val="28"/>
          <w:szCs w:val="28"/>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w:t>
      </w:r>
      <w:r w:rsidRPr="00A53E71">
        <w:rPr>
          <w:rFonts w:eastAsia="Calibri"/>
          <w:iCs/>
          <w:sz w:val="28"/>
          <w:szCs w:val="28"/>
          <w:lang w:eastAsia="ru-RU"/>
        </w:rPr>
        <w:lastRenderedPageBreak/>
        <w:t>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w:t>
      </w:r>
      <w:r w:rsidR="00712970">
        <w:rPr>
          <w:rFonts w:eastAsia="Calibri"/>
          <w:iCs/>
          <w:sz w:val="28"/>
          <w:szCs w:val="28"/>
          <w:lang w:eastAsia="ru-RU"/>
        </w:rPr>
        <w:t>дательством</w:t>
      </w:r>
      <w:r w:rsidRPr="00A53E71">
        <w:rPr>
          <w:rFonts w:eastAsia="Calibri"/>
          <w:iCs/>
          <w:sz w:val="28"/>
          <w:szCs w:val="28"/>
          <w:lang w:eastAsia="ru-RU"/>
        </w:rPr>
        <w:t>.</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 xml:space="preserve">В случае выдвижения кандидатом лица, являющегося инвалидом </w:t>
      </w:r>
      <w:r w:rsidR="00D11C89">
        <w:rPr>
          <w:rFonts w:eastAsia="Calibri"/>
          <w:sz w:val="28"/>
          <w:szCs w:val="28"/>
          <w:lang w:eastAsia="ru-RU"/>
        </w:rPr>
        <w:t xml:space="preserve">                       </w:t>
      </w:r>
      <w:r w:rsidRPr="00A53E71">
        <w:rPr>
          <w:rFonts w:eastAsia="Calibri"/>
          <w:sz w:val="28"/>
          <w:szCs w:val="28"/>
          <w:lang w:eastAsia="ru-RU"/>
        </w:rPr>
        <w:t>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Технический секретарь организует проверку достоверности сведений</w:t>
      </w:r>
      <w:r w:rsidR="00D86FBA">
        <w:rPr>
          <w:rFonts w:eastAsia="Calibri"/>
          <w:sz w:val="28"/>
          <w:szCs w:val="28"/>
          <w:lang w:eastAsia="ru-RU"/>
        </w:rPr>
        <w:t xml:space="preserve"> </w:t>
      </w:r>
      <w:r w:rsidRPr="00A53E71">
        <w:rPr>
          <w:rFonts w:eastAsia="Calibri"/>
          <w:sz w:val="28"/>
          <w:szCs w:val="28"/>
          <w:lang w:eastAsia="ru-RU"/>
        </w:rPr>
        <w:t>о</w:t>
      </w:r>
      <w:r w:rsidR="00D86FBA">
        <w:rPr>
          <w:rFonts w:eastAsia="Calibri"/>
          <w:sz w:val="28"/>
          <w:szCs w:val="28"/>
          <w:lang w:eastAsia="ru-RU"/>
        </w:rPr>
        <w:t> </w:t>
      </w:r>
      <w:r w:rsidRPr="00A53E71">
        <w:rPr>
          <w:rFonts w:eastAsia="Calibri"/>
          <w:sz w:val="28"/>
          <w:szCs w:val="28"/>
          <w:lang w:eastAsia="ru-RU"/>
        </w:rPr>
        <w:t xml:space="preserve">кандидатах в части достоверности информации о гражданстве и об образовании. </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Технический секретарь информирует конкурсную комиссию о</w:t>
      </w:r>
      <w:r w:rsidR="00D86FBA">
        <w:rPr>
          <w:rFonts w:eastAsia="Calibri"/>
          <w:sz w:val="28"/>
          <w:szCs w:val="28"/>
          <w:lang w:eastAsia="ru-RU"/>
        </w:rPr>
        <w:t> </w:t>
      </w:r>
      <w:r w:rsidRPr="00A53E71">
        <w:rPr>
          <w:rFonts w:eastAsia="Calibri"/>
          <w:sz w:val="28"/>
          <w:szCs w:val="28"/>
          <w:lang w:eastAsia="ru-RU"/>
        </w:rPr>
        <w:t>выявленных фактах недостоверности представленных кандидатами сведений.</w:t>
      </w:r>
    </w:p>
    <w:p w:rsidR="005166DC" w:rsidRPr="00A53E71" w:rsidRDefault="005166DC" w:rsidP="005166DC">
      <w:pPr>
        <w:shd w:val="clear" w:color="auto" w:fill="FFFFFF"/>
        <w:autoSpaceDE w:val="0"/>
        <w:autoSpaceDN w:val="0"/>
        <w:adjustRightInd w:val="0"/>
        <w:ind w:firstLine="720"/>
        <w:jc w:val="both"/>
        <w:rPr>
          <w:rFonts w:eastAsia="Calibri"/>
          <w:sz w:val="28"/>
          <w:szCs w:val="28"/>
          <w:lang w:eastAsia="ru-RU"/>
        </w:rPr>
      </w:pPr>
      <w:r w:rsidRPr="00A53E71">
        <w:rPr>
          <w:sz w:val="28"/>
          <w:szCs w:val="28"/>
        </w:rPr>
        <w:t xml:space="preserve">28. </w:t>
      </w:r>
      <w:r w:rsidRPr="00A53E71">
        <w:rPr>
          <w:rFonts w:eastAsia="Calibri"/>
          <w:sz w:val="28"/>
          <w:szCs w:val="28"/>
          <w:lang w:eastAsia="ru-RU"/>
        </w:rPr>
        <w:t xml:space="preserve">При выявлении </w:t>
      </w:r>
      <w:r w:rsidR="0070580C">
        <w:rPr>
          <w:rFonts w:eastAsia="Calibri"/>
          <w:sz w:val="28"/>
          <w:szCs w:val="28"/>
          <w:lang w:eastAsia="ru-RU"/>
        </w:rPr>
        <w:t xml:space="preserve"> </w:t>
      </w:r>
      <w:r w:rsidRPr="00A53E71">
        <w:rPr>
          <w:rFonts w:eastAsia="Calibri"/>
          <w:sz w:val="28"/>
          <w:szCs w:val="28"/>
          <w:lang w:eastAsia="ru-RU"/>
        </w:rPr>
        <w:t xml:space="preserve">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w:t>
      </w:r>
      <w:r w:rsidR="003919B4" w:rsidRPr="00A53E71">
        <w:rPr>
          <w:rFonts w:eastAsia="Calibri"/>
          <w:sz w:val="28"/>
          <w:szCs w:val="28"/>
          <w:lang w:eastAsia="ru-RU"/>
        </w:rPr>
        <w:t>позднее,</w:t>
      </w:r>
      <w:r w:rsidRPr="00A53E71">
        <w:rPr>
          <w:rFonts w:eastAsia="Calibri"/>
          <w:sz w:val="28"/>
          <w:szCs w:val="28"/>
          <w:lang w:eastAsia="ru-RU"/>
        </w:rPr>
        <w:t xml:space="preserve">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rFonts w:eastAsia="Calibri"/>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5166DC" w:rsidRPr="00A53E71" w:rsidRDefault="005166DC" w:rsidP="005166DC">
      <w:pPr>
        <w:autoSpaceDE w:val="0"/>
        <w:autoSpaceDN w:val="0"/>
        <w:adjustRightInd w:val="0"/>
        <w:ind w:firstLine="709"/>
        <w:jc w:val="both"/>
        <w:rPr>
          <w:rFonts w:eastAsia="Calibri"/>
          <w:sz w:val="28"/>
          <w:szCs w:val="28"/>
          <w:lang w:eastAsia="ru-RU"/>
        </w:rPr>
      </w:pPr>
    </w:p>
    <w:p w:rsidR="005166DC" w:rsidRPr="00A53E71" w:rsidRDefault="005166DC" w:rsidP="005166DC">
      <w:pPr>
        <w:autoSpaceDE w:val="0"/>
        <w:autoSpaceDN w:val="0"/>
        <w:adjustRightInd w:val="0"/>
        <w:ind w:firstLine="709"/>
        <w:jc w:val="center"/>
        <w:rPr>
          <w:rFonts w:eastAsia="Calibri"/>
          <w:sz w:val="28"/>
          <w:szCs w:val="28"/>
          <w:lang w:eastAsia="ru-RU"/>
        </w:rPr>
      </w:pPr>
      <w:r w:rsidRPr="00A53E71">
        <w:rPr>
          <w:b/>
          <w:bCs/>
          <w:sz w:val="28"/>
          <w:szCs w:val="28"/>
        </w:rPr>
        <w:t>VIII. ПРЕДВАРИТЕЛЬНОЕ ЗАСЕДАНИЕ КОНКУРСНОЙ КОМИССИИ, РЕГИСТРАЦИЯ КАНДИДАТОВ</w:t>
      </w:r>
    </w:p>
    <w:p w:rsidR="005166DC" w:rsidRPr="00A53E71" w:rsidRDefault="005166DC" w:rsidP="005166DC">
      <w:pPr>
        <w:autoSpaceDE w:val="0"/>
        <w:autoSpaceDN w:val="0"/>
        <w:adjustRightInd w:val="0"/>
        <w:ind w:firstLine="709"/>
        <w:jc w:val="both"/>
        <w:rPr>
          <w:rFonts w:eastAsia="Calibri"/>
          <w:sz w:val="28"/>
          <w:szCs w:val="28"/>
          <w:lang w:eastAsia="ru-RU"/>
        </w:rPr>
      </w:pPr>
    </w:p>
    <w:p w:rsidR="005166DC" w:rsidRPr="000D2212" w:rsidRDefault="005166DC" w:rsidP="005166DC">
      <w:pPr>
        <w:shd w:val="clear" w:color="auto" w:fill="FFFFFF"/>
        <w:autoSpaceDE w:val="0"/>
        <w:autoSpaceDN w:val="0"/>
        <w:adjustRightInd w:val="0"/>
        <w:ind w:firstLine="720"/>
        <w:jc w:val="both"/>
        <w:rPr>
          <w:color w:val="FF0000"/>
          <w:sz w:val="28"/>
          <w:szCs w:val="28"/>
        </w:rPr>
      </w:pPr>
      <w:r w:rsidRPr="00A53E71">
        <w:rPr>
          <w:rFonts w:eastAsia="Calibri"/>
          <w:sz w:val="28"/>
          <w:szCs w:val="28"/>
          <w:lang w:eastAsia="ru-RU"/>
        </w:rPr>
        <w:t xml:space="preserve">29. </w:t>
      </w:r>
      <w:r w:rsidRPr="00A53E71">
        <w:rPr>
          <w:sz w:val="28"/>
          <w:szCs w:val="28"/>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w:t>
      </w:r>
      <w:r w:rsidR="00D86FBA">
        <w:rPr>
          <w:sz w:val="28"/>
          <w:szCs w:val="28"/>
        </w:rPr>
        <w:t> </w:t>
      </w:r>
      <w:r w:rsidRPr="00A53E71">
        <w:rPr>
          <w:sz w:val="28"/>
          <w:szCs w:val="28"/>
        </w:rPr>
        <w:t xml:space="preserve">регистрации кандидата, об отказе в регистрации кандидата, а также утверждаются иные процедурные вопросы </w:t>
      </w:r>
      <w:r w:rsidRPr="000D2212">
        <w:rPr>
          <w:color w:val="FF0000"/>
          <w:sz w:val="28"/>
          <w:szCs w:val="28"/>
        </w:rPr>
        <w:t>проведения конкурса.</w:t>
      </w:r>
      <w:r w:rsidR="002A5C25" w:rsidRPr="000D2212">
        <w:rPr>
          <w:color w:val="FF0000"/>
          <w:sz w:val="28"/>
          <w:szCs w:val="28"/>
        </w:rPr>
        <w:t xml:space="preserve"> Итоги </w:t>
      </w:r>
      <w:r w:rsidR="002A5C25" w:rsidRPr="000D2212">
        <w:rPr>
          <w:color w:val="FF0000"/>
          <w:sz w:val="28"/>
          <w:szCs w:val="28"/>
        </w:rPr>
        <w:lastRenderedPageBreak/>
        <w:t xml:space="preserve">конкурса фиксируются на бланке  комиссии  по форме, </w:t>
      </w:r>
      <w:r w:rsidR="00FB4F9D">
        <w:rPr>
          <w:color w:val="FF0000"/>
          <w:sz w:val="28"/>
          <w:szCs w:val="28"/>
        </w:rPr>
        <w:t>согласно приложению</w:t>
      </w:r>
      <w:r w:rsidR="002A5C25" w:rsidRPr="000D2212">
        <w:rPr>
          <w:color w:val="FF0000"/>
          <w:sz w:val="28"/>
          <w:szCs w:val="28"/>
        </w:rPr>
        <w:t xml:space="preserve"> 8 к настоящему Положению.</w:t>
      </w:r>
    </w:p>
    <w:p w:rsidR="005166DC" w:rsidRPr="003079A6" w:rsidRDefault="005166DC" w:rsidP="005166DC">
      <w:pPr>
        <w:shd w:val="clear" w:color="auto" w:fill="FFFFFF"/>
        <w:autoSpaceDE w:val="0"/>
        <w:autoSpaceDN w:val="0"/>
        <w:adjustRightInd w:val="0"/>
        <w:ind w:firstLine="720"/>
        <w:jc w:val="both"/>
        <w:rPr>
          <w:sz w:val="28"/>
          <w:szCs w:val="28"/>
        </w:rPr>
      </w:pPr>
      <w:r w:rsidRPr="003079A6">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166DC" w:rsidRPr="003079A6" w:rsidRDefault="005166DC" w:rsidP="005166DC">
      <w:pPr>
        <w:shd w:val="clear" w:color="auto" w:fill="FFFFFF"/>
        <w:autoSpaceDE w:val="0"/>
        <w:autoSpaceDN w:val="0"/>
        <w:adjustRightInd w:val="0"/>
        <w:ind w:firstLine="720"/>
        <w:jc w:val="both"/>
        <w:rPr>
          <w:sz w:val="28"/>
          <w:szCs w:val="28"/>
        </w:rPr>
      </w:pPr>
      <w:r w:rsidRPr="003079A6">
        <w:rPr>
          <w:sz w:val="28"/>
          <w:szCs w:val="28"/>
        </w:rPr>
        <w:t xml:space="preserve">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5166DC" w:rsidRPr="003079A6" w:rsidRDefault="005166DC" w:rsidP="005166DC">
      <w:pPr>
        <w:shd w:val="clear" w:color="auto" w:fill="FFFFFF"/>
        <w:autoSpaceDE w:val="0"/>
        <w:autoSpaceDN w:val="0"/>
        <w:adjustRightInd w:val="0"/>
        <w:ind w:firstLine="720"/>
        <w:jc w:val="both"/>
        <w:rPr>
          <w:sz w:val="28"/>
          <w:szCs w:val="28"/>
        </w:rPr>
      </w:pPr>
      <w:r w:rsidRPr="003079A6">
        <w:rPr>
          <w:sz w:val="28"/>
          <w:szCs w:val="28"/>
        </w:rPr>
        <w:t xml:space="preserve">Предварительное заседание конкурсной комиссии и конкурс не могут проводиться в один день.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w:t>
      </w:r>
      <w:r w:rsidR="00D86FBA">
        <w:rPr>
          <w:sz w:val="28"/>
          <w:szCs w:val="28"/>
        </w:rPr>
        <w:t xml:space="preserve"> </w:t>
      </w:r>
      <w:r w:rsidRPr="00A53E71">
        <w:rPr>
          <w:sz w:val="28"/>
          <w:szCs w:val="28"/>
        </w:rPr>
        <w:t>и</w:t>
      </w:r>
      <w:r w:rsidR="00D86FBA">
        <w:rPr>
          <w:sz w:val="28"/>
          <w:szCs w:val="28"/>
        </w:rPr>
        <w:t> </w:t>
      </w:r>
      <w:r w:rsidRPr="00A53E71">
        <w:rPr>
          <w:sz w:val="28"/>
          <w:szCs w:val="28"/>
        </w:rPr>
        <w:t>техническим секретарём.</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166DC" w:rsidRPr="003079A6" w:rsidRDefault="005166DC" w:rsidP="005166DC">
      <w:pPr>
        <w:autoSpaceDE w:val="0"/>
        <w:autoSpaceDN w:val="0"/>
        <w:adjustRightInd w:val="0"/>
        <w:ind w:firstLine="709"/>
        <w:jc w:val="both"/>
        <w:rPr>
          <w:rFonts w:eastAsia="Calibri"/>
          <w:color w:val="FF0000"/>
          <w:sz w:val="28"/>
          <w:szCs w:val="28"/>
          <w:lang w:eastAsia="ru-RU"/>
        </w:rPr>
      </w:pPr>
      <w:r w:rsidRPr="00A53E71">
        <w:rPr>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w:t>
      </w:r>
      <w:r w:rsidRPr="003079A6">
        <w:rPr>
          <w:color w:val="FF0000"/>
          <w:sz w:val="28"/>
          <w:szCs w:val="28"/>
        </w:rPr>
        <w:t>конкурсной комиссии о регистрации кандидата на официальном сайте</w:t>
      </w:r>
      <w:r w:rsidR="00D86FBA" w:rsidRPr="003079A6">
        <w:rPr>
          <w:color w:val="FF0000"/>
          <w:sz w:val="28"/>
          <w:szCs w:val="28"/>
        </w:rPr>
        <w:t xml:space="preserve"> </w:t>
      </w:r>
      <w:r w:rsidR="003079A6" w:rsidRPr="003079A6">
        <w:rPr>
          <w:color w:val="FF0000"/>
          <w:sz w:val="28"/>
          <w:szCs w:val="28"/>
        </w:rPr>
        <w:t xml:space="preserve">Собрания депутатов и администрации Чебаркульского городского округа, </w:t>
      </w:r>
      <w:r w:rsidRPr="003079A6">
        <w:rPr>
          <w:color w:val="FF0000"/>
          <w:sz w:val="28"/>
          <w:szCs w:val="28"/>
        </w:rPr>
        <w:t>в информационно-телекоммуникационной сети «Интернет» в</w:t>
      </w:r>
      <w:r w:rsidR="00D86FBA" w:rsidRPr="003079A6">
        <w:rPr>
          <w:color w:val="FF0000"/>
          <w:sz w:val="28"/>
          <w:szCs w:val="28"/>
        </w:rPr>
        <w:t> </w:t>
      </w:r>
      <w:r w:rsidRPr="003079A6">
        <w:rPr>
          <w:color w:val="FF0000"/>
          <w:sz w:val="28"/>
          <w:szCs w:val="28"/>
        </w:rPr>
        <w:t xml:space="preserve">разделе «Конкурс по отбору кандидатур на должность </w:t>
      </w:r>
      <w:r w:rsidR="003079A6">
        <w:rPr>
          <w:color w:val="FF0000"/>
          <w:sz w:val="28"/>
          <w:szCs w:val="28"/>
        </w:rPr>
        <w:t>Г</w:t>
      </w:r>
      <w:r w:rsidRPr="003079A6">
        <w:rPr>
          <w:color w:val="FF0000"/>
          <w:sz w:val="28"/>
          <w:szCs w:val="28"/>
        </w:rPr>
        <w:t xml:space="preserve">лавы </w:t>
      </w:r>
      <w:r w:rsidR="00AE7FE9" w:rsidRPr="003079A6">
        <w:rPr>
          <w:color w:val="FF0000"/>
          <w:sz w:val="28"/>
          <w:szCs w:val="28"/>
        </w:rPr>
        <w:t>Чебаркульского</w:t>
      </w:r>
      <w:r w:rsidRPr="003079A6">
        <w:rPr>
          <w:color w:val="FF0000"/>
          <w:sz w:val="28"/>
          <w:szCs w:val="28"/>
        </w:rPr>
        <w:t xml:space="preserve"> городского округа</w:t>
      </w:r>
      <w:r w:rsidR="003079A6">
        <w:rPr>
          <w:color w:val="FF0000"/>
          <w:sz w:val="28"/>
          <w:szCs w:val="28"/>
        </w:rPr>
        <w:t xml:space="preserve">» </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32. Основаниями отказа в регистрации кандидата являются: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1) отсутствие у кандидата пассивного избирательного права;</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2) отсутствие среди документов, представленных для уведомления о</w:t>
      </w:r>
      <w:r w:rsidR="00D86FBA">
        <w:rPr>
          <w:rFonts w:eastAsia="Calibri"/>
          <w:sz w:val="28"/>
          <w:szCs w:val="28"/>
          <w:lang w:eastAsia="ru-RU"/>
        </w:rPr>
        <w:t> </w:t>
      </w:r>
      <w:r w:rsidRPr="00A53E71">
        <w:rPr>
          <w:rFonts w:eastAsia="Calibri"/>
          <w:sz w:val="28"/>
          <w:szCs w:val="28"/>
          <w:lang w:eastAsia="ru-RU"/>
        </w:rPr>
        <w:t>выдвижении и регистрации кандидата, документов, необходимых в</w:t>
      </w:r>
      <w:r w:rsidR="00D86FBA">
        <w:rPr>
          <w:rFonts w:eastAsia="Calibri"/>
          <w:sz w:val="28"/>
          <w:szCs w:val="28"/>
          <w:lang w:eastAsia="ru-RU"/>
        </w:rPr>
        <w:t> </w:t>
      </w:r>
      <w:r w:rsidRPr="00A53E71">
        <w:rPr>
          <w:rFonts w:eastAsia="Calibri"/>
          <w:sz w:val="28"/>
          <w:szCs w:val="28"/>
          <w:lang w:eastAsia="ru-RU"/>
        </w:rPr>
        <w:t>соответствии с пунктом 27 Положения для уведомления о выдвижении</w:t>
      </w:r>
      <w:r w:rsidR="00D86FBA">
        <w:rPr>
          <w:rFonts w:eastAsia="Calibri"/>
          <w:sz w:val="28"/>
          <w:szCs w:val="28"/>
          <w:lang w:eastAsia="ru-RU"/>
        </w:rPr>
        <w:t xml:space="preserve"> </w:t>
      </w:r>
      <w:r w:rsidRPr="00A53E71">
        <w:rPr>
          <w:rFonts w:eastAsia="Calibri"/>
          <w:sz w:val="28"/>
          <w:szCs w:val="28"/>
          <w:lang w:eastAsia="ru-RU"/>
        </w:rPr>
        <w:t>и</w:t>
      </w:r>
      <w:r w:rsidR="00D86FBA">
        <w:rPr>
          <w:rFonts w:eastAsia="Calibri"/>
          <w:sz w:val="28"/>
          <w:szCs w:val="28"/>
          <w:lang w:eastAsia="ru-RU"/>
        </w:rPr>
        <w:t> </w:t>
      </w:r>
      <w:r w:rsidRPr="00A53E71">
        <w:rPr>
          <w:rFonts w:eastAsia="Calibri"/>
          <w:sz w:val="28"/>
          <w:szCs w:val="28"/>
          <w:lang w:eastAsia="ru-RU"/>
        </w:rPr>
        <w:t>регистрации кандидата;</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5) предоставление недостоверных сведений об образовании или</w:t>
      </w:r>
      <w:r w:rsidR="00D86FBA">
        <w:rPr>
          <w:rFonts w:eastAsia="Calibri"/>
          <w:sz w:val="28"/>
          <w:szCs w:val="28"/>
          <w:lang w:eastAsia="ru-RU"/>
        </w:rPr>
        <w:t xml:space="preserve"> </w:t>
      </w:r>
      <w:r w:rsidRPr="00A53E71">
        <w:rPr>
          <w:rFonts w:eastAsia="Calibri"/>
          <w:sz w:val="28"/>
          <w:szCs w:val="28"/>
          <w:lang w:eastAsia="ru-RU"/>
        </w:rPr>
        <w:t>о</w:t>
      </w:r>
      <w:r w:rsidR="00D86FBA">
        <w:rPr>
          <w:rFonts w:eastAsia="Calibri"/>
          <w:sz w:val="28"/>
          <w:szCs w:val="28"/>
          <w:lang w:eastAsia="ru-RU"/>
        </w:rPr>
        <w:t> </w:t>
      </w:r>
      <w:r w:rsidRPr="00A53E71">
        <w:rPr>
          <w:rFonts w:eastAsia="Calibri"/>
          <w:sz w:val="28"/>
          <w:szCs w:val="28"/>
          <w:lang w:eastAsia="ru-RU"/>
        </w:rPr>
        <w:t>гражданстве.</w:t>
      </w:r>
    </w:p>
    <w:p w:rsidR="00076F25" w:rsidRPr="003079A6" w:rsidRDefault="005166DC" w:rsidP="00076F25">
      <w:pPr>
        <w:shd w:val="clear" w:color="auto" w:fill="FFFFFF"/>
        <w:autoSpaceDE w:val="0"/>
        <w:autoSpaceDN w:val="0"/>
        <w:adjustRightInd w:val="0"/>
        <w:ind w:firstLine="720"/>
        <w:jc w:val="both"/>
        <w:rPr>
          <w:rFonts w:eastAsia="Calibri"/>
          <w:color w:val="FF0000"/>
          <w:sz w:val="28"/>
          <w:szCs w:val="28"/>
          <w:lang w:eastAsia="ru-RU"/>
        </w:rPr>
      </w:pPr>
      <w:r w:rsidRPr="00A53E71">
        <w:rPr>
          <w:sz w:val="28"/>
          <w:szCs w:val="28"/>
        </w:rPr>
        <w:lastRenderedPageBreak/>
        <w:t>33. Технический секретарь направляет кандидату уведомление о решении конкурсной комиссии об отказе в регистрации кандидата в письменной форме в</w:t>
      </w:r>
      <w:r w:rsidR="00D86FBA">
        <w:rPr>
          <w:sz w:val="28"/>
          <w:szCs w:val="28"/>
        </w:rPr>
        <w:t> </w:t>
      </w:r>
      <w:r w:rsidRPr="00A53E71">
        <w:rPr>
          <w:sz w:val="28"/>
          <w:szCs w:val="28"/>
        </w:rPr>
        <w:t xml:space="preserve">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w:t>
      </w:r>
      <w:r w:rsidR="00076F25" w:rsidRPr="003079A6">
        <w:rPr>
          <w:color w:val="FF0000"/>
          <w:sz w:val="28"/>
          <w:szCs w:val="28"/>
        </w:rPr>
        <w:t xml:space="preserve"> Собрания депутатов и администрации Чебаркульского городского округа, в информационно-телекоммуникационной сети «Интернет» в разделе «Конкурс по отбору кандидатур на должность </w:t>
      </w:r>
      <w:r w:rsidR="00076F25">
        <w:rPr>
          <w:color w:val="FF0000"/>
          <w:sz w:val="28"/>
          <w:szCs w:val="28"/>
        </w:rPr>
        <w:t>Г</w:t>
      </w:r>
      <w:r w:rsidR="00076F25" w:rsidRPr="003079A6">
        <w:rPr>
          <w:color w:val="FF0000"/>
          <w:sz w:val="28"/>
          <w:szCs w:val="28"/>
        </w:rPr>
        <w:t>лавы Чебаркульского городского округа</w:t>
      </w:r>
      <w:r w:rsidR="00076F25">
        <w:rPr>
          <w:color w:val="FF0000"/>
          <w:sz w:val="28"/>
          <w:szCs w:val="28"/>
        </w:rPr>
        <w:t xml:space="preserve">» </w:t>
      </w:r>
    </w:p>
    <w:p w:rsidR="00076F25" w:rsidRDefault="00076F25" w:rsidP="00D86FBA">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center"/>
        <w:rPr>
          <w:b/>
          <w:bCs/>
          <w:sz w:val="28"/>
          <w:szCs w:val="28"/>
        </w:rPr>
      </w:pPr>
      <w:r w:rsidRPr="00A53E71">
        <w:rPr>
          <w:b/>
          <w:bCs/>
          <w:sz w:val="28"/>
          <w:szCs w:val="28"/>
        </w:rPr>
        <w:t>IX. ПОРЯДОК ПРОВЕДЕНИЯ КОНКУРСА</w:t>
      </w:r>
    </w:p>
    <w:p w:rsidR="005166DC" w:rsidRPr="00A53E71" w:rsidRDefault="005166DC"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z w:val="28"/>
          <w:szCs w:val="28"/>
        </w:rPr>
        <w:t xml:space="preserve">34. </w:t>
      </w: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сведений об осуществлении трудовой (служебной) деятельности)</w:t>
      </w:r>
      <w:r w:rsidRPr="00A53E71">
        <w:rPr>
          <w:spacing w:val="2"/>
          <w:sz w:val="28"/>
          <w:szCs w:val="28"/>
          <w:lang w:eastAsia="ru-RU"/>
        </w:rPr>
        <w:t>, а также тестирования, выступления по вопросам, связанным</w:t>
      </w:r>
      <w:r w:rsidR="00142FB1">
        <w:rPr>
          <w:spacing w:val="2"/>
          <w:sz w:val="28"/>
          <w:szCs w:val="28"/>
          <w:lang w:eastAsia="ru-RU"/>
        </w:rPr>
        <w:t xml:space="preserve"> </w:t>
      </w:r>
      <w:r w:rsidRPr="00A53E71">
        <w:rPr>
          <w:spacing w:val="2"/>
          <w:sz w:val="28"/>
          <w:szCs w:val="28"/>
          <w:lang w:eastAsia="ru-RU"/>
        </w:rPr>
        <w:t>с</w:t>
      </w:r>
      <w:r w:rsidR="00142FB1">
        <w:rPr>
          <w:spacing w:val="2"/>
          <w:sz w:val="28"/>
          <w:szCs w:val="28"/>
          <w:lang w:eastAsia="ru-RU"/>
        </w:rPr>
        <w:t> </w:t>
      </w:r>
      <w:r w:rsidR="00076F25">
        <w:rPr>
          <w:spacing w:val="2"/>
          <w:sz w:val="28"/>
          <w:szCs w:val="28"/>
          <w:lang w:eastAsia="ru-RU"/>
        </w:rPr>
        <w:t>исполнением полномочий Г</w:t>
      </w:r>
      <w:r w:rsidRPr="00A53E71">
        <w:rPr>
          <w:spacing w:val="2"/>
          <w:sz w:val="28"/>
          <w:szCs w:val="28"/>
          <w:lang w:eastAsia="ru-RU"/>
        </w:rPr>
        <w:t xml:space="preserve">лавы </w:t>
      </w:r>
      <w:r w:rsidR="00AE7FE9">
        <w:rPr>
          <w:sz w:val="28"/>
          <w:szCs w:val="28"/>
        </w:rPr>
        <w:t>Чебаркульского</w:t>
      </w:r>
      <w:r w:rsidRPr="00A53E71">
        <w:rPr>
          <w:sz w:val="28"/>
          <w:szCs w:val="28"/>
        </w:rPr>
        <w:t xml:space="preserve"> городского округа </w:t>
      </w:r>
      <w:r w:rsidRPr="00A53E71">
        <w:rPr>
          <w:spacing w:val="2"/>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и следующих профессиональных знаний и навыков</w:t>
      </w:r>
      <w:r w:rsidRPr="00A53E71">
        <w:rPr>
          <w:sz w:val="28"/>
          <w:szCs w:val="28"/>
        </w:rPr>
        <w:t xml:space="preserve"> зарегистрированных кандидатов, которые являются предпочтительными: </w:t>
      </w:r>
    </w:p>
    <w:p w:rsidR="005166DC" w:rsidRPr="00A53E71" w:rsidRDefault="005166DC" w:rsidP="005166DC">
      <w:pPr>
        <w:numPr>
          <w:ilvl w:val="0"/>
          <w:numId w:val="1"/>
        </w:numPr>
        <w:autoSpaceDE w:val="0"/>
        <w:autoSpaceDN w:val="0"/>
        <w:adjustRightInd w:val="0"/>
        <w:ind w:firstLine="708"/>
        <w:jc w:val="both"/>
        <w:rPr>
          <w:sz w:val="28"/>
          <w:szCs w:val="28"/>
        </w:rPr>
      </w:pPr>
      <w:r w:rsidRPr="00A53E71">
        <w:rPr>
          <w:sz w:val="28"/>
          <w:szCs w:val="28"/>
        </w:rPr>
        <w:t xml:space="preserve">для осуществления </w:t>
      </w:r>
      <w:r w:rsidR="00076F25">
        <w:rPr>
          <w:sz w:val="28"/>
          <w:szCs w:val="28"/>
        </w:rPr>
        <w:t>Г</w:t>
      </w:r>
      <w:r w:rsidRPr="00A53E71">
        <w:rPr>
          <w:sz w:val="28"/>
          <w:szCs w:val="28"/>
        </w:rPr>
        <w:t xml:space="preserve">лавой </w:t>
      </w:r>
      <w:r w:rsidR="00570253">
        <w:rPr>
          <w:sz w:val="28"/>
          <w:szCs w:val="28"/>
        </w:rPr>
        <w:t>Чебаркульского</w:t>
      </w:r>
      <w:r w:rsidRPr="00A53E71">
        <w:rPr>
          <w:sz w:val="28"/>
          <w:szCs w:val="28"/>
        </w:rPr>
        <w:t xml:space="preserve"> городского округа  отдельных государственных полномочий, переданных органам местного самоуправления </w:t>
      </w:r>
      <w:r w:rsidR="00AE7FE9">
        <w:rPr>
          <w:sz w:val="28"/>
          <w:szCs w:val="28"/>
        </w:rPr>
        <w:t>Чебаркульского</w:t>
      </w:r>
      <w:r w:rsidRPr="00A53E71">
        <w:rPr>
          <w:sz w:val="28"/>
          <w:szCs w:val="28"/>
        </w:rPr>
        <w:t xml:space="preserve"> городского округа</w:t>
      </w:r>
      <w:r w:rsidRPr="00A53E71">
        <w:rPr>
          <w:rFonts w:eastAsia="Calibri"/>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Chars="250" w:firstLine="700"/>
        <w:jc w:val="both"/>
        <w:rPr>
          <w:sz w:val="28"/>
          <w:szCs w:val="28"/>
        </w:rPr>
      </w:pPr>
      <w:r w:rsidRPr="00A53E71">
        <w:rPr>
          <w:sz w:val="28"/>
          <w:szCs w:val="28"/>
        </w:rPr>
        <w:t>-</w:t>
      </w:r>
      <w:r w:rsidR="00142FB1">
        <w:rPr>
          <w:sz w:val="28"/>
          <w:szCs w:val="28"/>
        </w:rPr>
        <w:t> </w:t>
      </w:r>
      <w:r w:rsidRPr="00A53E71">
        <w:rPr>
          <w:sz w:val="28"/>
          <w:szCs w:val="28"/>
        </w:rPr>
        <w:t xml:space="preserve">к уровню профессионального образования </w:t>
      </w:r>
      <w:r w:rsidRPr="00A53E71">
        <w:rPr>
          <w:spacing w:val="2"/>
          <w:sz w:val="28"/>
          <w:szCs w:val="28"/>
          <w:lang w:eastAsia="ru-RU"/>
        </w:rPr>
        <w:t>– наличие высшего профессионального образования;</w:t>
      </w:r>
    </w:p>
    <w:p w:rsidR="005166DC" w:rsidRPr="00A53E71" w:rsidRDefault="005166DC" w:rsidP="005166DC">
      <w:pPr>
        <w:autoSpaceDE w:val="0"/>
        <w:autoSpaceDN w:val="0"/>
        <w:adjustRightInd w:val="0"/>
        <w:ind w:firstLineChars="250" w:firstLine="705"/>
        <w:jc w:val="both"/>
        <w:rPr>
          <w:sz w:val="28"/>
          <w:szCs w:val="28"/>
        </w:rPr>
      </w:pPr>
      <w:r w:rsidRPr="00A53E71">
        <w:rPr>
          <w:spacing w:val="2"/>
          <w:sz w:val="28"/>
          <w:szCs w:val="28"/>
          <w:lang w:eastAsia="ru-RU"/>
        </w:rPr>
        <w:t>-</w:t>
      </w:r>
      <w:r w:rsidR="00142FB1">
        <w:rPr>
          <w:spacing w:val="2"/>
          <w:sz w:val="28"/>
          <w:szCs w:val="28"/>
          <w:lang w:eastAsia="ru-RU"/>
        </w:rPr>
        <w:t> </w:t>
      </w:r>
      <w:r w:rsidRPr="00A53E71">
        <w:rPr>
          <w:spacing w:val="2"/>
          <w:sz w:val="28"/>
          <w:szCs w:val="28"/>
          <w:lang w:eastAsia="ru-RU"/>
        </w:rPr>
        <w:t>к профессиональным знаниям</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законодательства Российской Федерации и Челябинской области:</w:t>
      </w:r>
    </w:p>
    <w:p w:rsidR="005166DC" w:rsidRPr="00FB4F9D" w:rsidRDefault="00142FB1" w:rsidP="005166DC">
      <w:pPr>
        <w:autoSpaceDE w:val="0"/>
        <w:autoSpaceDN w:val="0"/>
        <w:adjustRightInd w:val="0"/>
        <w:ind w:firstLineChars="250" w:firstLine="705"/>
        <w:jc w:val="both"/>
        <w:rPr>
          <w:spacing w:val="2"/>
          <w:sz w:val="28"/>
          <w:szCs w:val="28"/>
          <w:lang w:eastAsia="ru-RU"/>
        </w:rPr>
      </w:pPr>
      <w:r>
        <w:rPr>
          <w:spacing w:val="2"/>
          <w:sz w:val="28"/>
          <w:szCs w:val="28"/>
          <w:lang w:eastAsia="ru-RU"/>
        </w:rPr>
        <w:t>- </w:t>
      </w:r>
      <w:r w:rsidR="005166DC" w:rsidRPr="00A53E71">
        <w:rPr>
          <w:spacing w:val="2"/>
          <w:sz w:val="28"/>
          <w:szCs w:val="28"/>
          <w:lang w:eastAsia="ru-RU"/>
        </w:rPr>
        <w:t xml:space="preserve">знание </w:t>
      </w:r>
      <w:r w:rsidR="005166DC" w:rsidRPr="00FB4F9D">
        <w:rPr>
          <w:spacing w:val="2"/>
          <w:sz w:val="28"/>
          <w:szCs w:val="28"/>
          <w:lang w:eastAsia="ru-RU"/>
        </w:rPr>
        <w:t>Конституции Российской Федерации;</w:t>
      </w:r>
    </w:p>
    <w:p w:rsidR="005166DC" w:rsidRPr="00A53E71" w:rsidRDefault="005166DC" w:rsidP="005166DC">
      <w:pPr>
        <w:autoSpaceDE w:val="0"/>
        <w:autoSpaceDN w:val="0"/>
        <w:adjustRightInd w:val="0"/>
        <w:ind w:firstLineChars="250" w:firstLine="705"/>
        <w:jc w:val="both"/>
        <w:rPr>
          <w:sz w:val="28"/>
          <w:szCs w:val="28"/>
        </w:rPr>
      </w:pPr>
      <w:r w:rsidRPr="00FB4F9D">
        <w:rPr>
          <w:spacing w:val="2"/>
          <w:sz w:val="28"/>
          <w:szCs w:val="28"/>
          <w:lang w:eastAsia="ru-RU"/>
        </w:rPr>
        <w:t>-</w:t>
      </w:r>
      <w:r w:rsidR="00142FB1" w:rsidRPr="00FB4F9D">
        <w:rPr>
          <w:spacing w:val="2"/>
          <w:sz w:val="28"/>
          <w:szCs w:val="28"/>
          <w:lang w:eastAsia="ru-RU"/>
        </w:rPr>
        <w:t> </w:t>
      </w:r>
      <w:r w:rsidRPr="00FB4F9D">
        <w:rPr>
          <w:sz w:val="28"/>
          <w:szCs w:val="28"/>
        </w:rPr>
        <w:t>знание Федерального закона «Об общих принципах</w:t>
      </w:r>
      <w:r w:rsidRPr="00A53E71">
        <w:rPr>
          <w:sz w:val="28"/>
          <w:szCs w:val="28"/>
        </w:rPr>
        <w:t xml:space="preserve"> организации законодательных (представительных) и исполнительных органов государственной власти субъектов Российской Федерации </w:t>
      </w:r>
      <w:r w:rsidRPr="00A53E71">
        <w:rPr>
          <w:spacing w:val="2"/>
          <w:sz w:val="28"/>
          <w:szCs w:val="28"/>
          <w:lang w:eastAsia="ru-RU"/>
        </w:rPr>
        <w:t xml:space="preserve">– </w:t>
      </w:r>
      <w:r w:rsidRPr="00A53E71">
        <w:rPr>
          <w:sz w:val="28"/>
          <w:szCs w:val="28"/>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5166DC" w:rsidRPr="00A53E71" w:rsidRDefault="005166DC" w:rsidP="005166DC">
      <w:pPr>
        <w:autoSpaceDE w:val="0"/>
        <w:autoSpaceDN w:val="0"/>
        <w:adjustRightInd w:val="0"/>
        <w:ind w:firstLineChars="250" w:firstLine="700"/>
        <w:jc w:val="both"/>
        <w:rPr>
          <w:rFonts w:eastAsia="Calibri"/>
          <w:bCs/>
          <w:sz w:val="28"/>
          <w:szCs w:val="28"/>
          <w:lang w:eastAsia="ru-RU"/>
        </w:rPr>
      </w:pPr>
      <w:r w:rsidRPr="00A53E71">
        <w:rPr>
          <w:sz w:val="28"/>
          <w:szCs w:val="28"/>
        </w:rPr>
        <w:t>-</w:t>
      </w:r>
      <w:r w:rsidR="00142FB1">
        <w:rPr>
          <w:sz w:val="28"/>
          <w:szCs w:val="28"/>
        </w:rPr>
        <w:t> </w:t>
      </w:r>
      <w:r w:rsidRPr="00A53E71">
        <w:rPr>
          <w:sz w:val="28"/>
          <w:szCs w:val="28"/>
        </w:rPr>
        <w:t xml:space="preserve">знание Федерального закона «Об общих принципах организации местного самоуправления в Российской Федерации» </w:t>
      </w:r>
      <w:r w:rsidRPr="00A53E71">
        <w:rPr>
          <w:spacing w:val="2"/>
          <w:sz w:val="28"/>
          <w:szCs w:val="28"/>
          <w:lang w:eastAsia="ru-RU"/>
        </w:rPr>
        <w:t xml:space="preserve">– </w:t>
      </w:r>
      <w:r w:rsidRPr="00A53E71">
        <w:rPr>
          <w:sz w:val="28"/>
          <w:szCs w:val="28"/>
        </w:rPr>
        <w:t xml:space="preserve">в части </w:t>
      </w:r>
      <w:r w:rsidRPr="00A53E71">
        <w:rPr>
          <w:rFonts w:eastAsia="Calibri"/>
          <w:bCs/>
          <w:sz w:val="28"/>
          <w:szCs w:val="28"/>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5166DC" w:rsidRPr="00A53E71" w:rsidRDefault="00142FB1" w:rsidP="005166DC">
      <w:pPr>
        <w:autoSpaceDE w:val="0"/>
        <w:autoSpaceDN w:val="0"/>
        <w:adjustRightInd w:val="0"/>
        <w:ind w:firstLineChars="250" w:firstLine="700"/>
        <w:jc w:val="both"/>
        <w:rPr>
          <w:sz w:val="28"/>
          <w:szCs w:val="28"/>
        </w:rPr>
      </w:pPr>
      <w:r>
        <w:rPr>
          <w:rFonts w:eastAsia="Calibri"/>
          <w:bCs/>
          <w:sz w:val="28"/>
          <w:szCs w:val="28"/>
          <w:lang w:eastAsia="ru-RU"/>
        </w:rPr>
        <w:t>- </w:t>
      </w:r>
      <w:r w:rsidR="005166DC" w:rsidRPr="00A53E71">
        <w:rPr>
          <w:sz w:val="28"/>
          <w:szCs w:val="28"/>
        </w:rPr>
        <w:t xml:space="preserve">знание Устава (Основного Закона) Челябинской области </w:t>
      </w:r>
      <w:r w:rsidR="005166DC" w:rsidRPr="00A53E71">
        <w:rPr>
          <w:spacing w:val="2"/>
          <w:sz w:val="28"/>
          <w:szCs w:val="28"/>
          <w:lang w:eastAsia="ru-RU"/>
        </w:rPr>
        <w:t>–</w:t>
      </w:r>
      <w:r w:rsidR="005166DC" w:rsidRPr="00A53E71">
        <w:rPr>
          <w:sz w:val="28"/>
          <w:szCs w:val="28"/>
        </w:rPr>
        <w:t xml:space="preserve"> в части предметов ведения и полномочий Челябинской области;</w:t>
      </w:r>
    </w:p>
    <w:p w:rsidR="005166DC" w:rsidRPr="00A53E71" w:rsidRDefault="00142FB1" w:rsidP="005166DC">
      <w:pPr>
        <w:autoSpaceDE w:val="0"/>
        <w:autoSpaceDN w:val="0"/>
        <w:adjustRightInd w:val="0"/>
        <w:ind w:firstLineChars="250" w:firstLine="700"/>
        <w:jc w:val="both"/>
        <w:rPr>
          <w:sz w:val="28"/>
          <w:szCs w:val="28"/>
        </w:rPr>
      </w:pPr>
      <w:r>
        <w:rPr>
          <w:sz w:val="28"/>
          <w:szCs w:val="28"/>
        </w:rPr>
        <w:lastRenderedPageBreak/>
        <w:t>- </w:t>
      </w:r>
      <w:r w:rsidR="005166DC" w:rsidRPr="00A53E71">
        <w:rPr>
          <w:sz w:val="28"/>
          <w:szCs w:val="28"/>
        </w:rPr>
        <w:t xml:space="preserve">знание законов Челябинской области о наделении органов местного самоуправления отдельными государственными полномочиями </w:t>
      </w:r>
      <w:r w:rsidR="005166DC" w:rsidRPr="00A53E71">
        <w:rPr>
          <w:spacing w:val="2"/>
          <w:sz w:val="28"/>
          <w:szCs w:val="28"/>
          <w:lang w:eastAsia="ru-RU"/>
        </w:rPr>
        <w:t>–</w:t>
      </w:r>
      <w:r w:rsidR="005166DC" w:rsidRPr="00A53E71">
        <w:rPr>
          <w:sz w:val="28"/>
          <w:szCs w:val="28"/>
        </w:rPr>
        <w:t xml:space="preserve"> в части наименований указанных законов Челябинской области;</w:t>
      </w:r>
    </w:p>
    <w:p w:rsidR="005166DC" w:rsidRPr="00A53E71" w:rsidRDefault="00142FB1" w:rsidP="005166DC">
      <w:pPr>
        <w:autoSpaceDE w:val="0"/>
        <w:autoSpaceDN w:val="0"/>
        <w:adjustRightInd w:val="0"/>
        <w:ind w:firstLineChars="250" w:firstLine="700"/>
        <w:jc w:val="both"/>
        <w:rPr>
          <w:sz w:val="28"/>
          <w:szCs w:val="28"/>
          <w:lang w:eastAsia="ru-RU"/>
        </w:rPr>
      </w:pPr>
      <w:r>
        <w:rPr>
          <w:sz w:val="28"/>
          <w:szCs w:val="28"/>
          <w:lang w:eastAsia="ru-RU"/>
        </w:rPr>
        <w:t>- </w:t>
      </w:r>
      <w:r w:rsidR="005166DC" w:rsidRPr="00A53E71">
        <w:rPr>
          <w:sz w:val="28"/>
          <w:szCs w:val="28"/>
          <w:lang w:eastAsia="ru-RU"/>
        </w:rPr>
        <w:t xml:space="preserve">к профессиональным навыкам </w:t>
      </w:r>
      <w:r w:rsidR="005166DC" w:rsidRPr="00A53E71">
        <w:rPr>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166DC" w:rsidRPr="00A53E71" w:rsidRDefault="005166DC" w:rsidP="005166DC">
      <w:pPr>
        <w:numPr>
          <w:ilvl w:val="0"/>
          <w:numId w:val="1"/>
        </w:numPr>
        <w:autoSpaceDE w:val="0"/>
        <w:autoSpaceDN w:val="0"/>
        <w:adjustRightInd w:val="0"/>
        <w:ind w:firstLine="708"/>
        <w:jc w:val="both"/>
        <w:rPr>
          <w:sz w:val="28"/>
          <w:szCs w:val="28"/>
          <w:lang w:eastAsia="ru-RU"/>
        </w:rPr>
      </w:pPr>
      <w:r w:rsidRPr="00A53E71">
        <w:rPr>
          <w:sz w:val="28"/>
          <w:szCs w:val="28"/>
        </w:rPr>
        <w:t>для осуществления</w:t>
      </w:r>
      <w:r w:rsidR="00076F25">
        <w:rPr>
          <w:sz w:val="28"/>
          <w:szCs w:val="28"/>
        </w:rPr>
        <w:t xml:space="preserve"> Г</w:t>
      </w:r>
      <w:r w:rsidRPr="00A53E71">
        <w:rPr>
          <w:sz w:val="28"/>
          <w:szCs w:val="28"/>
        </w:rPr>
        <w:t xml:space="preserve">лавой  </w:t>
      </w:r>
      <w:r w:rsidR="00570253">
        <w:rPr>
          <w:sz w:val="28"/>
          <w:szCs w:val="28"/>
        </w:rPr>
        <w:t>Чебаркульского</w:t>
      </w:r>
      <w:r w:rsidRPr="00A53E71">
        <w:rPr>
          <w:sz w:val="28"/>
          <w:szCs w:val="28"/>
        </w:rPr>
        <w:t xml:space="preserve"> городского округа  полномочий по решению вопросов местного значения </w:t>
      </w:r>
      <w:r w:rsidR="00570253">
        <w:rPr>
          <w:sz w:val="28"/>
          <w:szCs w:val="28"/>
        </w:rPr>
        <w:t>Чебаркульского</w:t>
      </w:r>
      <w:r w:rsidRPr="00A53E71">
        <w:rPr>
          <w:sz w:val="28"/>
          <w:szCs w:val="28"/>
        </w:rPr>
        <w:t xml:space="preserve"> городского округа:</w:t>
      </w:r>
    </w:p>
    <w:p w:rsidR="005166DC" w:rsidRPr="00A53E71" w:rsidRDefault="00142FB1" w:rsidP="005166DC">
      <w:pPr>
        <w:autoSpaceDE w:val="0"/>
        <w:autoSpaceDN w:val="0"/>
        <w:adjustRightInd w:val="0"/>
        <w:ind w:firstLineChars="250" w:firstLine="700"/>
        <w:jc w:val="both"/>
        <w:rPr>
          <w:sz w:val="28"/>
          <w:szCs w:val="28"/>
        </w:rPr>
      </w:pPr>
      <w:r>
        <w:rPr>
          <w:sz w:val="28"/>
          <w:szCs w:val="28"/>
        </w:rPr>
        <w:t>- </w:t>
      </w:r>
      <w:r w:rsidR="005166DC" w:rsidRPr="00A53E71">
        <w:rPr>
          <w:sz w:val="28"/>
          <w:szCs w:val="28"/>
        </w:rPr>
        <w:t xml:space="preserve">к профессиональному образованию </w:t>
      </w:r>
      <w:r w:rsidR="005166DC" w:rsidRPr="00A53E71">
        <w:rPr>
          <w:spacing w:val="2"/>
          <w:sz w:val="28"/>
          <w:szCs w:val="28"/>
          <w:lang w:eastAsia="ru-RU"/>
        </w:rPr>
        <w:t>– наличие профессионального образования;</w:t>
      </w:r>
    </w:p>
    <w:p w:rsidR="005166DC" w:rsidRPr="00A53E71" w:rsidRDefault="005166DC" w:rsidP="005166DC">
      <w:pPr>
        <w:autoSpaceDE w:val="0"/>
        <w:autoSpaceDN w:val="0"/>
        <w:adjustRightInd w:val="0"/>
        <w:ind w:firstLineChars="250" w:firstLine="705"/>
        <w:jc w:val="both"/>
        <w:rPr>
          <w:sz w:val="28"/>
          <w:szCs w:val="28"/>
          <w:lang w:eastAsia="ru-RU"/>
        </w:rPr>
      </w:pPr>
      <w:r w:rsidRPr="00A53E71">
        <w:rPr>
          <w:spacing w:val="2"/>
          <w:sz w:val="28"/>
          <w:szCs w:val="28"/>
          <w:lang w:eastAsia="ru-RU"/>
        </w:rPr>
        <w:t>-</w:t>
      </w:r>
      <w:r w:rsidR="00142FB1">
        <w:rPr>
          <w:spacing w:val="2"/>
          <w:sz w:val="28"/>
          <w:szCs w:val="28"/>
          <w:lang w:eastAsia="ru-RU"/>
        </w:rPr>
        <w:t> </w:t>
      </w:r>
      <w:r w:rsidRPr="00A53E71">
        <w:rPr>
          <w:spacing w:val="2"/>
          <w:sz w:val="28"/>
          <w:szCs w:val="28"/>
          <w:lang w:eastAsia="ru-RU"/>
        </w:rPr>
        <w:t>к профессиональным знаниям</w:t>
      </w:r>
      <w:r w:rsidRPr="00A53E71">
        <w:rPr>
          <w:sz w:val="28"/>
          <w:szCs w:val="28"/>
        </w:rPr>
        <w:t xml:space="preserve"> </w:t>
      </w:r>
      <w:r w:rsidRPr="00A53E71">
        <w:rPr>
          <w:spacing w:val="2"/>
          <w:sz w:val="28"/>
          <w:szCs w:val="28"/>
          <w:lang w:eastAsia="ru-RU"/>
        </w:rPr>
        <w:t>– наличие следующих профессиональных знаний в области законо</w:t>
      </w:r>
      <w:r w:rsidR="00F27DBD">
        <w:rPr>
          <w:spacing w:val="2"/>
          <w:sz w:val="28"/>
          <w:szCs w:val="28"/>
          <w:lang w:eastAsia="ru-RU"/>
        </w:rPr>
        <w:t>дательства Российской Федерации,</w:t>
      </w:r>
      <w:r w:rsidR="00FB4983">
        <w:rPr>
          <w:spacing w:val="2"/>
          <w:sz w:val="28"/>
          <w:szCs w:val="28"/>
          <w:lang w:eastAsia="ru-RU"/>
        </w:rPr>
        <w:t xml:space="preserve"> </w:t>
      </w:r>
      <w:r w:rsidR="00FB4983" w:rsidRPr="00FB4983">
        <w:rPr>
          <w:spacing w:val="2"/>
          <w:szCs w:val="26"/>
          <w:lang w:eastAsia="ru-RU"/>
        </w:rPr>
        <w:t xml:space="preserve"> </w:t>
      </w:r>
      <w:r w:rsidR="00FB4983" w:rsidRPr="00F27DBD">
        <w:rPr>
          <w:spacing w:val="2"/>
          <w:sz w:val="28"/>
          <w:szCs w:val="28"/>
          <w:lang w:eastAsia="ru-RU"/>
        </w:rPr>
        <w:t>Челябинской области, муниципальных правовых актов</w:t>
      </w:r>
      <w:r w:rsidRPr="00F27DBD">
        <w:rPr>
          <w:spacing w:val="2"/>
          <w:sz w:val="28"/>
          <w:szCs w:val="28"/>
          <w:lang w:eastAsia="ru-RU"/>
        </w:rPr>
        <w:t>:</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r w:rsidRPr="00381037">
        <w:rPr>
          <w:sz w:val="28"/>
          <w:szCs w:val="28"/>
        </w:rPr>
        <w:t>-</w:t>
      </w:r>
      <w:r w:rsidRPr="00381037">
        <w:rPr>
          <w:sz w:val="28"/>
          <w:szCs w:val="28"/>
        </w:rPr>
        <w:tab/>
        <w:t xml:space="preserve">знание Конституции Российской Федерации </w:t>
      </w:r>
      <w:r w:rsidRPr="00381037">
        <w:rPr>
          <w:spacing w:val="2"/>
          <w:sz w:val="28"/>
          <w:szCs w:val="28"/>
          <w:lang w:eastAsia="ru-RU"/>
        </w:rPr>
        <w:t xml:space="preserve">– </w:t>
      </w:r>
      <w:r w:rsidRPr="00381037">
        <w:rPr>
          <w:sz w:val="28"/>
          <w:szCs w:val="28"/>
        </w:rPr>
        <w:t xml:space="preserve">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w:t>
      </w:r>
      <w:r w:rsidR="00F27DBD" w:rsidRPr="00381037">
        <w:rPr>
          <w:sz w:val="28"/>
          <w:szCs w:val="28"/>
        </w:rPr>
        <w:t>устройства; понятия,</w:t>
      </w:r>
      <w:r w:rsidR="00E324AB" w:rsidRPr="00381037">
        <w:rPr>
          <w:sz w:val="28"/>
          <w:szCs w:val="28"/>
        </w:rPr>
        <w:t xml:space="preserve"> </w:t>
      </w:r>
      <w:r w:rsidR="00DF3ED4" w:rsidRPr="00381037">
        <w:rPr>
          <w:sz w:val="28"/>
          <w:szCs w:val="28"/>
        </w:rPr>
        <w:t>полномочий</w:t>
      </w:r>
      <w:r w:rsidRPr="00381037">
        <w:rPr>
          <w:sz w:val="28"/>
          <w:szCs w:val="28"/>
        </w:rPr>
        <w:t>, актов, оснований до</w:t>
      </w:r>
      <w:r w:rsidR="00333549" w:rsidRPr="00381037">
        <w:rPr>
          <w:sz w:val="28"/>
          <w:szCs w:val="28"/>
        </w:rPr>
        <w:t>срочного прекращения полномочий</w:t>
      </w:r>
      <w:r w:rsidRPr="00381037">
        <w:rPr>
          <w:sz w:val="28"/>
          <w:szCs w:val="28"/>
        </w:rPr>
        <w:t xml:space="preserve"> Президента Российской Федерации; порядка формирования Совета Федерации, избрания депутатов Го</w:t>
      </w:r>
      <w:r w:rsidR="00F27DBD" w:rsidRPr="00381037">
        <w:rPr>
          <w:sz w:val="28"/>
          <w:szCs w:val="28"/>
        </w:rPr>
        <w:t xml:space="preserve">сударственной Думы, </w:t>
      </w:r>
      <w:r w:rsidR="00DF3ED4" w:rsidRPr="00381037">
        <w:rPr>
          <w:sz w:val="28"/>
          <w:szCs w:val="28"/>
        </w:rPr>
        <w:t>полномочий</w:t>
      </w:r>
      <w:r w:rsidR="00E324AB" w:rsidRPr="00381037">
        <w:rPr>
          <w:sz w:val="28"/>
          <w:szCs w:val="28"/>
        </w:rPr>
        <w:t xml:space="preserve"> </w:t>
      </w:r>
      <w:r w:rsidRPr="00381037">
        <w:rPr>
          <w:sz w:val="28"/>
          <w:szCs w:val="28"/>
        </w:rPr>
        <w:t>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w:t>
      </w:r>
      <w:r w:rsidR="00F27DBD" w:rsidRPr="00381037">
        <w:rPr>
          <w:sz w:val="28"/>
          <w:szCs w:val="28"/>
        </w:rPr>
        <w:t xml:space="preserve">ссийской Федерации; </w:t>
      </w:r>
      <w:r w:rsidR="00DF3ED4" w:rsidRPr="00381037">
        <w:rPr>
          <w:sz w:val="28"/>
          <w:szCs w:val="28"/>
        </w:rPr>
        <w:t>полномочий</w:t>
      </w:r>
      <w:r w:rsidR="00E324AB" w:rsidRPr="00381037">
        <w:rPr>
          <w:sz w:val="28"/>
          <w:szCs w:val="28"/>
        </w:rPr>
        <w:t xml:space="preserve"> </w:t>
      </w:r>
      <w:r w:rsidRPr="00381037">
        <w:rPr>
          <w:sz w:val="28"/>
          <w:szCs w:val="28"/>
        </w:rPr>
        <w:t>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5166DC" w:rsidRPr="00A53E71" w:rsidRDefault="00142FB1" w:rsidP="005166DC">
      <w:pPr>
        <w:shd w:val="clear" w:color="auto" w:fill="FFFFFF"/>
        <w:tabs>
          <w:tab w:val="left" w:pos="993"/>
        </w:tabs>
        <w:autoSpaceDE w:val="0"/>
        <w:autoSpaceDN w:val="0"/>
        <w:adjustRightInd w:val="0"/>
        <w:ind w:firstLine="720"/>
        <w:jc w:val="both"/>
        <w:rPr>
          <w:sz w:val="28"/>
          <w:szCs w:val="28"/>
        </w:rPr>
      </w:pPr>
      <w:r>
        <w:rPr>
          <w:sz w:val="28"/>
          <w:szCs w:val="28"/>
        </w:rPr>
        <w:t>- </w:t>
      </w:r>
      <w:r w:rsidR="005166DC" w:rsidRPr="00A53E71">
        <w:rPr>
          <w:sz w:val="28"/>
          <w:szCs w:val="28"/>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5166DC" w:rsidRPr="00A53E71">
        <w:rPr>
          <w:spacing w:val="2"/>
          <w:sz w:val="28"/>
          <w:szCs w:val="28"/>
          <w:lang w:eastAsia="ru-RU"/>
        </w:rPr>
        <w:t>–</w:t>
      </w:r>
      <w:r w:rsidR="005166DC" w:rsidRPr="00A53E71">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005166DC" w:rsidRPr="00A53E71">
        <w:rPr>
          <w:rFonts w:eastAsia="Calibri"/>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005166DC" w:rsidRPr="00A53E71">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5166DC" w:rsidRPr="00381037" w:rsidRDefault="00142FB1" w:rsidP="005166DC">
      <w:pPr>
        <w:autoSpaceDE w:val="0"/>
        <w:autoSpaceDN w:val="0"/>
        <w:adjustRightInd w:val="0"/>
        <w:ind w:firstLine="709"/>
        <w:jc w:val="both"/>
        <w:outlineLvl w:val="0"/>
        <w:rPr>
          <w:rFonts w:eastAsia="Calibri"/>
          <w:bCs/>
          <w:sz w:val="28"/>
          <w:szCs w:val="28"/>
          <w:lang w:eastAsia="ru-RU"/>
        </w:rPr>
      </w:pPr>
      <w:r>
        <w:rPr>
          <w:sz w:val="28"/>
          <w:szCs w:val="28"/>
        </w:rPr>
        <w:lastRenderedPageBreak/>
        <w:t>- </w:t>
      </w:r>
      <w:r w:rsidR="005166DC" w:rsidRPr="00381037">
        <w:rPr>
          <w:sz w:val="28"/>
          <w:szCs w:val="28"/>
        </w:rPr>
        <w:t xml:space="preserve">знание Федерального закона «Об общих принципах организации местного самоуправления в Российской Федерации» </w:t>
      </w:r>
      <w:r w:rsidR="005166DC" w:rsidRPr="00381037">
        <w:rPr>
          <w:spacing w:val="2"/>
          <w:sz w:val="28"/>
          <w:szCs w:val="28"/>
          <w:lang w:eastAsia="ru-RU"/>
        </w:rPr>
        <w:t xml:space="preserve">– </w:t>
      </w:r>
      <w:r w:rsidR="005166DC" w:rsidRPr="00381037">
        <w:rPr>
          <w:sz w:val="28"/>
          <w:szCs w:val="28"/>
        </w:rPr>
        <w:t>в части понятия местного самоуправления; понятия и видов муниципальных образований;</w:t>
      </w:r>
      <w:r w:rsidR="005166DC" w:rsidRPr="00381037">
        <w:rPr>
          <w:rFonts w:eastAsia="Calibri"/>
          <w:b/>
          <w:bCs/>
          <w:sz w:val="28"/>
          <w:szCs w:val="28"/>
          <w:lang w:eastAsia="ru-RU"/>
        </w:rPr>
        <w:t xml:space="preserve"> </w:t>
      </w:r>
      <w:r w:rsidR="005166DC" w:rsidRPr="00381037">
        <w:rPr>
          <w:rFonts w:eastAsia="Calibri"/>
          <w:bCs/>
          <w:sz w:val="28"/>
          <w:szCs w:val="28"/>
          <w:lang w:eastAsia="ru-RU"/>
        </w:rPr>
        <w:t xml:space="preserve">порядка наделения муниципального образования статусом </w:t>
      </w:r>
      <w:r w:rsidR="00BF4D45" w:rsidRPr="00381037">
        <w:rPr>
          <w:rFonts w:eastAsia="Calibri"/>
          <w:bCs/>
          <w:sz w:val="28"/>
          <w:szCs w:val="28"/>
          <w:lang w:eastAsia="ru-RU"/>
        </w:rPr>
        <w:t xml:space="preserve">городского округа </w:t>
      </w:r>
      <w:r w:rsidR="005166DC" w:rsidRPr="00381037">
        <w:rPr>
          <w:rFonts w:eastAsia="Calibri"/>
          <w:bCs/>
          <w:sz w:val="28"/>
          <w:szCs w:val="28"/>
          <w:lang w:eastAsia="ru-RU"/>
        </w:rPr>
        <w:t xml:space="preserve">; порядка изменения границ муниципального образования; видов преобразований муниципальных образований; вопросов местного значения </w:t>
      </w:r>
      <w:r w:rsidR="00BF4D45" w:rsidRPr="00381037">
        <w:rPr>
          <w:rFonts w:eastAsia="Calibri"/>
          <w:bCs/>
          <w:sz w:val="28"/>
          <w:szCs w:val="28"/>
          <w:lang w:eastAsia="ru-RU"/>
        </w:rPr>
        <w:t xml:space="preserve">городского округа </w:t>
      </w:r>
      <w:r w:rsidR="005166DC" w:rsidRPr="00381037">
        <w:rPr>
          <w:rFonts w:eastAsia="Calibri"/>
          <w:bCs/>
          <w:sz w:val="28"/>
          <w:szCs w:val="28"/>
          <w:lang w:eastAsia="ru-RU"/>
        </w:rPr>
        <w:t xml:space="preserve">, прав органов местного самоуправления </w:t>
      </w:r>
      <w:r w:rsidR="00BF4D45" w:rsidRPr="00381037">
        <w:rPr>
          <w:rFonts w:eastAsia="Calibri"/>
          <w:bCs/>
          <w:sz w:val="28"/>
          <w:szCs w:val="28"/>
          <w:lang w:eastAsia="ru-RU"/>
        </w:rPr>
        <w:t xml:space="preserve">городского округа </w:t>
      </w:r>
      <w:r w:rsidR="00D64B38" w:rsidRPr="00381037">
        <w:rPr>
          <w:rFonts w:eastAsia="Calibri"/>
          <w:bCs/>
          <w:sz w:val="28"/>
          <w:szCs w:val="28"/>
          <w:lang w:eastAsia="ru-RU"/>
        </w:rPr>
        <w:t xml:space="preserve"> </w:t>
      </w:r>
      <w:r w:rsidR="005166DC" w:rsidRPr="00381037">
        <w:rPr>
          <w:rFonts w:eastAsia="Calibri"/>
          <w:bCs/>
          <w:sz w:val="28"/>
          <w:szCs w:val="28"/>
          <w:lang w:eastAsia="ru-RU"/>
        </w:rPr>
        <w:t xml:space="preserve">на решение вопросов, не отнесённых к вопросам местного значения </w:t>
      </w:r>
      <w:r w:rsidR="00BF4D45" w:rsidRPr="00381037">
        <w:rPr>
          <w:rFonts w:eastAsia="Calibri"/>
          <w:bCs/>
          <w:sz w:val="28"/>
          <w:szCs w:val="28"/>
          <w:lang w:eastAsia="ru-RU"/>
        </w:rPr>
        <w:t>городских округов (</w:t>
      </w:r>
      <w:r w:rsidR="005166DC" w:rsidRPr="00381037">
        <w:rPr>
          <w:rFonts w:eastAsia="Calibri"/>
          <w:bCs/>
          <w:sz w:val="28"/>
          <w:szCs w:val="28"/>
          <w:lang w:eastAsia="ru-RU"/>
        </w:rPr>
        <w:t>муниципальных районов</w:t>
      </w:r>
      <w:r w:rsidR="00BF4D45" w:rsidRPr="00381037">
        <w:rPr>
          <w:rFonts w:eastAsia="Calibri"/>
          <w:bCs/>
          <w:sz w:val="28"/>
          <w:szCs w:val="28"/>
          <w:lang w:eastAsia="ru-RU"/>
        </w:rPr>
        <w:t>)</w:t>
      </w:r>
      <w:r w:rsidR="005166DC" w:rsidRPr="00381037">
        <w:rPr>
          <w:rFonts w:eastAsia="Calibri"/>
          <w:bCs/>
          <w:sz w:val="28"/>
          <w:szCs w:val="28"/>
          <w:lang w:eastAsia="ru-RU"/>
        </w:rPr>
        <w:t>,</w:t>
      </w:r>
      <w:r w:rsidR="005166DC" w:rsidRPr="00381037">
        <w:rPr>
          <w:rFonts w:eastAsia="Calibri"/>
          <w:b/>
          <w:bCs/>
          <w:sz w:val="28"/>
          <w:szCs w:val="28"/>
          <w:lang w:eastAsia="ru-RU"/>
        </w:rPr>
        <w:t xml:space="preserve"> </w:t>
      </w:r>
      <w:r w:rsidR="005166DC" w:rsidRPr="00381037">
        <w:rPr>
          <w:rFonts w:eastAsia="Calibri"/>
          <w:bCs/>
          <w:sz w:val="28"/>
          <w:szCs w:val="28"/>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w:t>
      </w:r>
      <w:r>
        <w:rPr>
          <w:rFonts w:eastAsia="Calibri"/>
          <w:bCs/>
          <w:sz w:val="28"/>
          <w:szCs w:val="28"/>
          <w:lang w:eastAsia="ru-RU"/>
        </w:rPr>
        <w:t xml:space="preserve"> </w:t>
      </w:r>
      <w:r w:rsidR="005166DC" w:rsidRPr="00381037">
        <w:rPr>
          <w:rFonts w:eastAsia="Calibri"/>
          <w:bCs/>
          <w:sz w:val="28"/>
          <w:szCs w:val="28"/>
          <w:lang w:eastAsia="ru-RU"/>
        </w:rPr>
        <w:t>и</w:t>
      </w:r>
      <w:r>
        <w:rPr>
          <w:rFonts w:eastAsia="Calibri"/>
          <w:bCs/>
          <w:sz w:val="28"/>
          <w:szCs w:val="28"/>
          <w:lang w:eastAsia="ru-RU"/>
        </w:rPr>
        <w:t> </w:t>
      </w:r>
      <w:r w:rsidR="005166DC" w:rsidRPr="00381037">
        <w:rPr>
          <w:rFonts w:eastAsia="Calibri"/>
          <w:bCs/>
          <w:sz w:val="28"/>
          <w:szCs w:val="28"/>
          <w:lang w:eastAsia="ru-RU"/>
        </w:rPr>
        <w:t xml:space="preserve">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w:t>
      </w:r>
      <w:r w:rsidR="00076F25">
        <w:rPr>
          <w:rFonts w:eastAsia="Calibri"/>
          <w:bCs/>
          <w:sz w:val="28"/>
          <w:szCs w:val="28"/>
          <w:lang w:eastAsia="ru-RU"/>
        </w:rPr>
        <w:t>Г</w:t>
      </w:r>
      <w:r w:rsidR="005166DC" w:rsidRPr="00381037">
        <w:rPr>
          <w:rFonts w:eastAsia="Calibri"/>
          <w:bCs/>
          <w:sz w:val="28"/>
          <w:szCs w:val="28"/>
          <w:lang w:eastAsia="ru-RU"/>
        </w:rPr>
        <w:t xml:space="preserve">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w:t>
      </w:r>
      <w:r w:rsidR="00D64B38" w:rsidRPr="00381037">
        <w:rPr>
          <w:rFonts w:eastAsia="Calibri"/>
          <w:bCs/>
          <w:sz w:val="28"/>
          <w:szCs w:val="28"/>
          <w:lang w:eastAsia="ru-RU"/>
        </w:rPr>
        <w:t xml:space="preserve">статуса и полномочий избирательной комиссии </w:t>
      </w:r>
      <w:r w:rsidR="005166DC" w:rsidRPr="00381037">
        <w:rPr>
          <w:rFonts w:eastAsia="Calibri"/>
          <w:bCs/>
          <w:sz w:val="28"/>
          <w:szCs w:val="28"/>
          <w:lang w:eastAsia="ru-RU"/>
        </w:rPr>
        <w:t>муниципального образования;</w:t>
      </w:r>
      <w:r w:rsidR="005166DC" w:rsidRPr="00381037">
        <w:rPr>
          <w:rFonts w:eastAsia="Calibri"/>
          <w:b/>
          <w:bCs/>
          <w:sz w:val="28"/>
          <w:szCs w:val="28"/>
          <w:lang w:eastAsia="ru-RU"/>
        </w:rPr>
        <w:t xml:space="preserve"> </w:t>
      </w:r>
      <w:r w:rsidR="005166DC" w:rsidRPr="00381037">
        <w:rPr>
          <w:rFonts w:eastAsia="Calibri"/>
          <w:bCs/>
          <w:sz w:val="28"/>
          <w:szCs w:val="28"/>
          <w:lang w:eastAsia="ru-RU"/>
        </w:rPr>
        <w:t>статуса</w:t>
      </w:r>
      <w:r w:rsidR="005166DC" w:rsidRPr="00381037">
        <w:rPr>
          <w:rFonts w:eastAsia="Calibri"/>
          <w:b/>
          <w:bCs/>
          <w:sz w:val="28"/>
          <w:szCs w:val="28"/>
          <w:lang w:eastAsia="ru-RU"/>
        </w:rPr>
        <w:t xml:space="preserve"> </w:t>
      </w:r>
      <w:r w:rsidR="005166DC" w:rsidRPr="00381037">
        <w:rPr>
          <w:rFonts w:eastAsia="Calibri"/>
          <w:bCs/>
          <w:sz w:val="28"/>
          <w:szCs w:val="28"/>
          <w:lang w:eastAsia="ru-RU"/>
        </w:rPr>
        <w:t xml:space="preserve">депутата, выборного должностного лица местного самоуправления; системы муниципальных правовых актов; </w:t>
      </w:r>
      <w:r w:rsidR="003B7473" w:rsidRPr="00381037">
        <w:rPr>
          <w:rFonts w:eastAsia="Calibri"/>
          <w:bCs/>
          <w:sz w:val="28"/>
          <w:szCs w:val="28"/>
          <w:lang w:eastAsia="ru-RU"/>
        </w:rPr>
        <w:t>вопросов, которые должны определяться в уставе</w:t>
      </w:r>
      <w:r w:rsidR="005166DC" w:rsidRPr="00381037">
        <w:rPr>
          <w:rFonts w:eastAsia="Calibri"/>
          <w:bCs/>
          <w:sz w:val="28"/>
          <w:szCs w:val="28"/>
          <w:lang w:eastAsia="ru-RU"/>
        </w:rPr>
        <w:t xml:space="preserve"> муниципального образования; экономической основы местного самоуправления; видов имущества, которые могут находиться</w:t>
      </w:r>
      <w:r w:rsidR="00D64B38" w:rsidRPr="00381037">
        <w:rPr>
          <w:rFonts w:eastAsia="Calibri"/>
          <w:bCs/>
          <w:sz w:val="28"/>
          <w:szCs w:val="28"/>
          <w:lang w:eastAsia="ru-RU"/>
        </w:rPr>
        <w:t xml:space="preserve"> </w:t>
      </w:r>
      <w:r w:rsidR="005166DC" w:rsidRPr="00381037">
        <w:rPr>
          <w:rFonts w:eastAsia="Calibri"/>
          <w:bCs/>
          <w:sz w:val="28"/>
          <w:szCs w:val="28"/>
          <w:lang w:eastAsia="ru-RU"/>
        </w:rPr>
        <w:t xml:space="preserve">в муниципальной собственности; </w:t>
      </w:r>
      <w:r w:rsidR="003B7473" w:rsidRPr="00381037">
        <w:rPr>
          <w:rFonts w:eastAsia="Calibri"/>
          <w:bCs/>
          <w:sz w:val="28"/>
          <w:szCs w:val="28"/>
          <w:lang w:eastAsia="ru-RU"/>
        </w:rPr>
        <w:t>основных положений о местных бюджетах</w:t>
      </w:r>
      <w:r w:rsidR="005166DC" w:rsidRPr="00381037">
        <w:rPr>
          <w:rFonts w:eastAsia="Calibri"/>
          <w:bCs/>
          <w:sz w:val="28"/>
          <w:szCs w:val="28"/>
          <w:lang w:eastAsia="ru-RU"/>
        </w:rPr>
        <w:t>;</w:t>
      </w:r>
      <w:r w:rsidR="005166DC" w:rsidRPr="00381037">
        <w:rPr>
          <w:rFonts w:eastAsia="Calibri"/>
          <w:b/>
          <w:bCs/>
          <w:sz w:val="28"/>
          <w:szCs w:val="28"/>
          <w:lang w:eastAsia="ru-RU"/>
        </w:rPr>
        <w:t xml:space="preserve"> </w:t>
      </w:r>
      <w:r w:rsidR="005166DC" w:rsidRPr="00381037">
        <w:rPr>
          <w:rFonts w:eastAsia="Calibri"/>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5166DC" w:rsidRPr="00A53E71" w:rsidRDefault="005166DC" w:rsidP="005166DC">
      <w:pPr>
        <w:tabs>
          <w:tab w:val="left" w:pos="993"/>
        </w:tabs>
        <w:ind w:firstLine="709"/>
        <w:jc w:val="both"/>
        <w:rPr>
          <w:sz w:val="28"/>
          <w:szCs w:val="28"/>
        </w:rPr>
      </w:pPr>
      <w:r w:rsidRPr="00381037">
        <w:rPr>
          <w:sz w:val="28"/>
          <w:szCs w:val="28"/>
        </w:rPr>
        <w:t>-</w:t>
      </w:r>
      <w:r w:rsidR="00142FB1">
        <w:rPr>
          <w:sz w:val="28"/>
          <w:szCs w:val="28"/>
        </w:rPr>
        <w:t> </w:t>
      </w:r>
      <w:r w:rsidRPr="00381037">
        <w:rPr>
          <w:sz w:val="28"/>
          <w:szCs w:val="28"/>
        </w:rPr>
        <w:t xml:space="preserve">знание Устава (Основного Закона) Челябинской области </w:t>
      </w:r>
      <w:r w:rsidRPr="00381037">
        <w:rPr>
          <w:spacing w:val="2"/>
          <w:sz w:val="28"/>
          <w:szCs w:val="28"/>
          <w:lang w:eastAsia="ru-RU"/>
        </w:rPr>
        <w:t xml:space="preserve">– </w:t>
      </w:r>
      <w:r w:rsidRPr="00381037">
        <w:rPr>
          <w:sz w:val="28"/>
          <w:szCs w:val="28"/>
        </w:rPr>
        <w:t xml:space="preserve">в части статуса Челябинской области; экономической основы деятельности органов государственной власти области; </w:t>
      </w:r>
      <w:r w:rsidR="00490CE7" w:rsidRPr="00381037">
        <w:rPr>
          <w:sz w:val="28"/>
          <w:szCs w:val="28"/>
        </w:rPr>
        <w:t xml:space="preserve">проведения </w:t>
      </w:r>
      <w:r w:rsidRPr="00381037">
        <w:rPr>
          <w:sz w:val="28"/>
          <w:szCs w:val="28"/>
        </w:rPr>
        <w:t>выборов и референдумов в</w:t>
      </w:r>
      <w:r w:rsidR="00142FB1">
        <w:rPr>
          <w:sz w:val="28"/>
          <w:szCs w:val="28"/>
        </w:rPr>
        <w:t> </w:t>
      </w:r>
      <w:r w:rsidRPr="00381037">
        <w:rPr>
          <w:sz w:val="28"/>
          <w:szCs w:val="28"/>
        </w:rPr>
        <w:t xml:space="preserve">Челябинской области; понятия, порядка избрания депутатов Законодательного Собрания Челябинской области, </w:t>
      </w:r>
      <w:r w:rsidR="00490CE7" w:rsidRPr="00381037">
        <w:rPr>
          <w:sz w:val="28"/>
          <w:szCs w:val="28"/>
        </w:rPr>
        <w:t>реализации права законодательной инициативы</w:t>
      </w:r>
      <w:r w:rsidRPr="00381037">
        <w:rPr>
          <w:sz w:val="28"/>
          <w:szCs w:val="28"/>
        </w:rPr>
        <w:t xml:space="preserve"> в Законодательном Собрани</w:t>
      </w:r>
      <w:r w:rsidR="00192396" w:rsidRPr="00381037">
        <w:rPr>
          <w:sz w:val="28"/>
          <w:szCs w:val="28"/>
        </w:rPr>
        <w:t>и Челябинской области; статуса и</w:t>
      </w:r>
      <w:r w:rsidRPr="00381037">
        <w:rPr>
          <w:sz w:val="28"/>
          <w:szCs w:val="28"/>
        </w:rPr>
        <w:t xml:space="preserve"> полномочий Правительс</w:t>
      </w:r>
      <w:r w:rsidR="00192396" w:rsidRPr="00381037">
        <w:rPr>
          <w:sz w:val="28"/>
          <w:szCs w:val="28"/>
        </w:rPr>
        <w:t>тва Челябинской области; статуса</w:t>
      </w:r>
      <w:r w:rsidRPr="00381037">
        <w:rPr>
          <w:sz w:val="28"/>
          <w:szCs w:val="28"/>
        </w:rPr>
        <w:t xml:space="preserve">,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w:t>
      </w:r>
      <w:r w:rsidR="00192396" w:rsidRPr="00381037">
        <w:rPr>
          <w:sz w:val="28"/>
          <w:szCs w:val="28"/>
        </w:rPr>
        <w:t xml:space="preserve">                         </w:t>
      </w:r>
      <w:r w:rsidRPr="00381037">
        <w:rPr>
          <w:sz w:val="28"/>
          <w:szCs w:val="28"/>
        </w:rPr>
        <w:t>в области;</w:t>
      </w:r>
      <w:r w:rsidRPr="00A53E71">
        <w:rPr>
          <w:sz w:val="28"/>
          <w:szCs w:val="28"/>
        </w:rPr>
        <w:t xml:space="preserve"> </w:t>
      </w:r>
    </w:p>
    <w:p w:rsidR="005166DC" w:rsidRPr="00A53E71" w:rsidRDefault="005166DC" w:rsidP="005166DC">
      <w:pPr>
        <w:tabs>
          <w:tab w:val="left" w:pos="993"/>
        </w:tabs>
        <w:ind w:firstLine="709"/>
        <w:jc w:val="both"/>
        <w:rPr>
          <w:sz w:val="28"/>
          <w:szCs w:val="28"/>
        </w:rPr>
      </w:pPr>
      <w:r w:rsidRPr="00A53E71">
        <w:rPr>
          <w:sz w:val="28"/>
          <w:szCs w:val="28"/>
        </w:rPr>
        <w:t xml:space="preserve">- знание Устава </w:t>
      </w:r>
      <w:r w:rsidR="00AE7FE9">
        <w:rPr>
          <w:sz w:val="28"/>
          <w:szCs w:val="28"/>
        </w:rPr>
        <w:t>Чебаркульского</w:t>
      </w:r>
      <w:r w:rsidRPr="00A53E71">
        <w:rPr>
          <w:sz w:val="28"/>
          <w:szCs w:val="28"/>
        </w:rPr>
        <w:t xml:space="preserve"> городского округа </w:t>
      </w:r>
      <w:r w:rsidRPr="00A53E71">
        <w:rPr>
          <w:spacing w:val="2"/>
          <w:sz w:val="28"/>
          <w:szCs w:val="28"/>
          <w:lang w:eastAsia="ru-RU"/>
        </w:rPr>
        <w:t>–</w:t>
      </w:r>
      <w:r w:rsidRPr="00A53E71">
        <w:rPr>
          <w:sz w:val="28"/>
          <w:szCs w:val="28"/>
        </w:rPr>
        <w:t xml:space="preserve"> в части</w:t>
      </w:r>
      <w:r w:rsidRPr="00A53E71">
        <w:rPr>
          <w:i/>
          <w:sz w:val="28"/>
          <w:szCs w:val="28"/>
        </w:rPr>
        <w:t xml:space="preserve">, </w:t>
      </w:r>
      <w:r w:rsidRPr="00A53E71">
        <w:rPr>
          <w:sz w:val="28"/>
          <w:szCs w:val="28"/>
        </w:rPr>
        <w:t xml:space="preserve">порядка изменения границ </w:t>
      </w:r>
      <w:r w:rsidR="00AE7FE9">
        <w:rPr>
          <w:sz w:val="28"/>
          <w:szCs w:val="28"/>
        </w:rPr>
        <w:t>Чебаркульского</w:t>
      </w:r>
      <w:r w:rsidRPr="00A53E71">
        <w:rPr>
          <w:sz w:val="28"/>
          <w:szCs w:val="28"/>
        </w:rPr>
        <w:t xml:space="preserve"> городского округа, вопросов местного значения </w:t>
      </w:r>
      <w:r w:rsidR="00AE7FE9">
        <w:rPr>
          <w:sz w:val="28"/>
          <w:szCs w:val="28"/>
        </w:rPr>
        <w:t>Чебаркульского</w:t>
      </w:r>
      <w:r w:rsidRPr="00A53E71">
        <w:rPr>
          <w:sz w:val="28"/>
          <w:szCs w:val="28"/>
        </w:rPr>
        <w:t xml:space="preserve"> городского округа, </w:t>
      </w:r>
      <w:r w:rsidRPr="00A53E71">
        <w:rPr>
          <w:rFonts w:eastAsia="Calibri"/>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w:t>
      </w:r>
      <w:r w:rsidR="00AE7FE9">
        <w:rPr>
          <w:sz w:val="28"/>
          <w:szCs w:val="28"/>
        </w:rPr>
        <w:t>Чебаркульского</w:t>
      </w:r>
      <w:r w:rsidRPr="00A53E71">
        <w:rPr>
          <w:sz w:val="28"/>
          <w:szCs w:val="28"/>
        </w:rPr>
        <w:t xml:space="preserve"> </w:t>
      </w:r>
      <w:r w:rsidRPr="00A53E71">
        <w:rPr>
          <w:sz w:val="28"/>
          <w:szCs w:val="28"/>
        </w:rPr>
        <w:lastRenderedPageBreak/>
        <w:t>городско</w:t>
      </w:r>
      <w:r w:rsidR="00142FB1">
        <w:rPr>
          <w:sz w:val="28"/>
          <w:szCs w:val="28"/>
        </w:rPr>
        <w:t>го</w:t>
      </w:r>
      <w:r w:rsidRPr="00A53E71">
        <w:rPr>
          <w:sz w:val="28"/>
          <w:szCs w:val="28"/>
        </w:rPr>
        <w:t xml:space="preserve"> округ</w:t>
      </w:r>
      <w:r w:rsidR="00142FB1">
        <w:rPr>
          <w:sz w:val="28"/>
          <w:szCs w:val="28"/>
        </w:rPr>
        <w:t>а</w:t>
      </w:r>
      <w:r w:rsidRPr="00A53E71">
        <w:rPr>
          <w:rFonts w:eastAsia="Calibri"/>
          <w:bCs/>
          <w:sz w:val="28"/>
          <w:szCs w:val="28"/>
          <w:lang w:eastAsia="ru-RU"/>
        </w:rPr>
        <w:t>, структуры органов местного самоуправления</w:t>
      </w:r>
      <w:r w:rsidRPr="00A53E71">
        <w:rPr>
          <w:sz w:val="28"/>
          <w:szCs w:val="28"/>
        </w:rPr>
        <w:t xml:space="preserve"> </w:t>
      </w:r>
      <w:r w:rsidR="00AE7FE9" w:rsidRPr="00A61DB5">
        <w:rPr>
          <w:color w:val="FF0000"/>
          <w:sz w:val="28"/>
          <w:szCs w:val="28"/>
        </w:rPr>
        <w:t>Чебаркульского</w:t>
      </w:r>
      <w:r w:rsidR="00A61DB5" w:rsidRPr="00A61DB5">
        <w:rPr>
          <w:color w:val="FF0000"/>
          <w:sz w:val="28"/>
          <w:szCs w:val="28"/>
        </w:rPr>
        <w:t xml:space="preserve"> городского округа</w:t>
      </w:r>
      <w:r w:rsidRPr="00A61DB5">
        <w:rPr>
          <w:color w:val="FF0000"/>
          <w:sz w:val="28"/>
          <w:szCs w:val="28"/>
        </w:rPr>
        <w:t>, должностных лиц местного самоуправления</w:t>
      </w:r>
      <w:r w:rsidRPr="00A53E71">
        <w:rPr>
          <w:sz w:val="28"/>
          <w:szCs w:val="28"/>
        </w:rPr>
        <w:t xml:space="preserve"> </w:t>
      </w:r>
      <w:r w:rsidR="00AE7FE9">
        <w:rPr>
          <w:sz w:val="28"/>
          <w:szCs w:val="28"/>
        </w:rPr>
        <w:t>Чебаркульского</w:t>
      </w:r>
      <w:r w:rsidRPr="00A53E71">
        <w:rPr>
          <w:sz w:val="28"/>
          <w:szCs w:val="28"/>
        </w:rPr>
        <w:t xml:space="preserve"> городского округа; порядка избрания, компетенции, актов, оснований досрочного прекращения полномочий Собрания депутатов </w:t>
      </w:r>
      <w:r w:rsidR="00AE7FE9">
        <w:rPr>
          <w:sz w:val="28"/>
          <w:szCs w:val="28"/>
        </w:rPr>
        <w:t>Чебаркульского</w:t>
      </w:r>
      <w:r w:rsidRPr="00A53E71">
        <w:rPr>
          <w:sz w:val="28"/>
          <w:szCs w:val="28"/>
        </w:rPr>
        <w:t xml:space="preserve"> городского округа; порядка избрания, компетенции, актов, оснований дос</w:t>
      </w:r>
      <w:r w:rsidR="00A61DB5">
        <w:rPr>
          <w:sz w:val="28"/>
          <w:szCs w:val="28"/>
        </w:rPr>
        <w:t>рочного прекращения полномочий Г</w:t>
      </w:r>
      <w:r w:rsidRPr="00A53E71">
        <w:rPr>
          <w:sz w:val="28"/>
          <w:szCs w:val="28"/>
        </w:rPr>
        <w:t xml:space="preserve">лавы </w:t>
      </w:r>
      <w:r w:rsidR="00AE7FE9">
        <w:rPr>
          <w:sz w:val="28"/>
          <w:szCs w:val="28"/>
        </w:rPr>
        <w:t>Чебаркульского</w:t>
      </w:r>
      <w:r w:rsidRPr="00A53E71">
        <w:rPr>
          <w:sz w:val="28"/>
          <w:szCs w:val="28"/>
        </w:rPr>
        <w:t xml:space="preserve"> городского округа; полномочий администрации</w:t>
      </w:r>
      <w:r w:rsidR="00142FB1">
        <w:rPr>
          <w:sz w:val="28"/>
          <w:szCs w:val="28"/>
        </w:rPr>
        <w:t xml:space="preserve"> </w:t>
      </w:r>
      <w:r w:rsidR="00AE7FE9">
        <w:rPr>
          <w:sz w:val="28"/>
          <w:szCs w:val="28"/>
        </w:rPr>
        <w:t>Чебаркульского</w:t>
      </w:r>
      <w:r w:rsidRPr="00A53E71">
        <w:rPr>
          <w:sz w:val="28"/>
          <w:szCs w:val="28"/>
        </w:rPr>
        <w:t xml:space="preserve"> городского округа; системы муниципальных правовых актов </w:t>
      </w:r>
      <w:r w:rsidR="00AE7FE9">
        <w:rPr>
          <w:sz w:val="28"/>
          <w:szCs w:val="28"/>
        </w:rPr>
        <w:t>Чебаркульского</w:t>
      </w:r>
      <w:r w:rsidRPr="00A53E71">
        <w:rPr>
          <w:sz w:val="28"/>
          <w:szCs w:val="28"/>
        </w:rPr>
        <w:t xml:space="preserve"> городского округа; полномочий избирательной комиссии </w:t>
      </w:r>
      <w:r w:rsidR="00AE7FE9">
        <w:rPr>
          <w:sz w:val="28"/>
          <w:szCs w:val="28"/>
        </w:rPr>
        <w:t>Чебаркульского</w:t>
      </w:r>
      <w:r w:rsidRPr="00A53E71">
        <w:rPr>
          <w:sz w:val="28"/>
          <w:szCs w:val="28"/>
        </w:rPr>
        <w:t xml:space="preserve"> городского округа  и контрольно-счётного органа </w:t>
      </w:r>
      <w:r w:rsidR="00AE7FE9">
        <w:rPr>
          <w:sz w:val="28"/>
          <w:szCs w:val="28"/>
        </w:rPr>
        <w:t>Чебаркульского</w:t>
      </w:r>
      <w:r w:rsidRPr="00A53E71">
        <w:rPr>
          <w:sz w:val="28"/>
          <w:szCs w:val="28"/>
        </w:rPr>
        <w:t xml:space="preserve"> городского округа; экономической основы местного самоуправления; ответственности органов местного самоуправления и</w:t>
      </w:r>
      <w:r w:rsidR="00142FB1">
        <w:rPr>
          <w:sz w:val="28"/>
          <w:szCs w:val="28"/>
        </w:rPr>
        <w:t> </w:t>
      </w:r>
      <w:r w:rsidRPr="00A53E71">
        <w:rPr>
          <w:sz w:val="28"/>
          <w:szCs w:val="28"/>
        </w:rPr>
        <w:t>должностных лиц местного самоуправления;</w:t>
      </w:r>
    </w:p>
    <w:p w:rsidR="005166DC" w:rsidRPr="00A53E71" w:rsidRDefault="005166DC" w:rsidP="00142FB1">
      <w:pPr>
        <w:autoSpaceDE w:val="0"/>
        <w:autoSpaceDN w:val="0"/>
        <w:adjustRightInd w:val="0"/>
        <w:ind w:firstLine="708"/>
        <w:jc w:val="both"/>
        <w:outlineLvl w:val="0"/>
        <w:rPr>
          <w:sz w:val="28"/>
          <w:szCs w:val="28"/>
        </w:rPr>
      </w:pPr>
      <w:r w:rsidRPr="00A53E71">
        <w:rPr>
          <w:sz w:val="28"/>
          <w:szCs w:val="28"/>
        </w:rPr>
        <w:t>-</w:t>
      </w:r>
      <w:r w:rsidR="00142FB1">
        <w:rPr>
          <w:sz w:val="28"/>
          <w:szCs w:val="28"/>
        </w:rPr>
        <w:t> </w:t>
      </w:r>
      <w:r w:rsidRPr="00A53E71">
        <w:rPr>
          <w:sz w:val="28"/>
          <w:szCs w:val="28"/>
        </w:rPr>
        <w:t xml:space="preserve">знание основных положений Бюджетного кодекса Российской Федерации </w:t>
      </w:r>
      <w:r w:rsidRPr="00A53E71">
        <w:rPr>
          <w:spacing w:val="2"/>
          <w:sz w:val="28"/>
          <w:szCs w:val="28"/>
          <w:lang w:eastAsia="ru-RU"/>
        </w:rPr>
        <w:t xml:space="preserve">– </w:t>
      </w:r>
      <w:r w:rsidRPr="00A53E71">
        <w:rPr>
          <w:sz w:val="28"/>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 местного бюджета, видов доходов местного бюджета, налоговых доходов бюджетов городских округов (муниципальных районов), неналоговых доходов бюджетов городских округов (муниципальных районов), </w:t>
      </w:r>
      <w:r w:rsidRPr="00A53E71">
        <w:rPr>
          <w:rFonts w:eastAsia="Calibri"/>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A53E71">
        <w:rPr>
          <w:sz w:val="28"/>
          <w:szCs w:val="28"/>
        </w:rPr>
        <w:t xml:space="preserve">; </w:t>
      </w:r>
    </w:p>
    <w:p w:rsidR="005166DC" w:rsidRPr="00A53E71" w:rsidRDefault="005166DC" w:rsidP="005166DC">
      <w:pPr>
        <w:autoSpaceDE w:val="0"/>
        <w:autoSpaceDN w:val="0"/>
        <w:adjustRightInd w:val="0"/>
        <w:ind w:firstLine="709"/>
        <w:jc w:val="both"/>
        <w:outlineLvl w:val="0"/>
        <w:rPr>
          <w:sz w:val="28"/>
          <w:szCs w:val="28"/>
        </w:rPr>
      </w:pPr>
      <w:r w:rsidRPr="00A53E71">
        <w:rPr>
          <w:sz w:val="28"/>
          <w:szCs w:val="28"/>
        </w:rPr>
        <w:t xml:space="preserve">- знание основных положений Федерального закона «О противодействии коррупции» </w:t>
      </w:r>
      <w:r w:rsidRPr="00A53E71">
        <w:rPr>
          <w:spacing w:val="2"/>
          <w:sz w:val="28"/>
          <w:szCs w:val="28"/>
          <w:lang w:eastAsia="ru-RU"/>
        </w:rPr>
        <w:t xml:space="preserve">– </w:t>
      </w:r>
      <w:r w:rsidRPr="00A53E71">
        <w:rPr>
          <w:sz w:val="28"/>
          <w:szCs w:val="28"/>
        </w:rPr>
        <w:t>в части понятий коррупция, противодействие коррупции, основных принципов противодействия коррупции, основных мер по</w:t>
      </w:r>
      <w:r w:rsidR="00142FB1">
        <w:rPr>
          <w:sz w:val="28"/>
          <w:szCs w:val="28"/>
        </w:rPr>
        <w:t> </w:t>
      </w:r>
      <w:r w:rsidRPr="00A53E71">
        <w:rPr>
          <w:sz w:val="28"/>
          <w:szCs w:val="28"/>
        </w:rPr>
        <w:t xml:space="preserve">профилактике коррупции, понятий конфликт интересов, личная заинтересованность, </w:t>
      </w:r>
      <w:r w:rsidRPr="00A53E71">
        <w:rPr>
          <w:rFonts w:eastAsia="Calibri"/>
          <w:bCs/>
          <w:sz w:val="28"/>
          <w:szCs w:val="28"/>
          <w:lang w:eastAsia="ru-RU"/>
        </w:rPr>
        <w:t>ограничений и обязанностей, налагаемых на лиц, замещающих муниципальные должности,</w:t>
      </w:r>
      <w:r w:rsidRPr="00A53E71">
        <w:rPr>
          <w:rFonts w:eastAsia="Calibri"/>
          <w:b/>
          <w:bCs/>
          <w:sz w:val="28"/>
          <w:szCs w:val="28"/>
          <w:lang w:eastAsia="ru-RU"/>
        </w:rPr>
        <w:t xml:space="preserve"> </w:t>
      </w:r>
      <w:r w:rsidRPr="00A53E71">
        <w:rPr>
          <w:rFonts w:eastAsia="Calibri"/>
          <w:bCs/>
          <w:sz w:val="28"/>
          <w:szCs w:val="28"/>
          <w:lang w:eastAsia="ru-RU"/>
        </w:rPr>
        <w:t>ответственности физических лиц за коррупционные правонарушения, оснований увольнения (освобождения</w:t>
      </w:r>
      <w:r w:rsidR="00142FB1">
        <w:rPr>
          <w:rFonts w:eastAsia="Calibri"/>
          <w:bCs/>
          <w:sz w:val="28"/>
          <w:szCs w:val="28"/>
          <w:lang w:eastAsia="ru-RU"/>
        </w:rPr>
        <w:t xml:space="preserve"> </w:t>
      </w:r>
      <w:r w:rsidRPr="00A53E71">
        <w:rPr>
          <w:rFonts w:eastAsia="Calibri"/>
          <w:bCs/>
          <w:sz w:val="28"/>
          <w:szCs w:val="28"/>
          <w:lang w:eastAsia="ru-RU"/>
        </w:rPr>
        <w:t>от должности) лиц, замещающих муниципальные должности, в связи с утратой доверия</w:t>
      </w:r>
      <w:r w:rsidRPr="00A53E71">
        <w:rPr>
          <w:sz w:val="28"/>
          <w:szCs w:val="28"/>
        </w:rPr>
        <w:t>;</w:t>
      </w:r>
    </w:p>
    <w:p w:rsidR="005166DC" w:rsidRPr="00A53E71" w:rsidRDefault="00142FB1" w:rsidP="005166DC">
      <w:pPr>
        <w:autoSpaceDE w:val="0"/>
        <w:autoSpaceDN w:val="0"/>
        <w:adjustRightInd w:val="0"/>
        <w:ind w:firstLine="709"/>
        <w:jc w:val="both"/>
        <w:outlineLvl w:val="0"/>
        <w:rPr>
          <w:sz w:val="28"/>
          <w:szCs w:val="28"/>
        </w:rPr>
      </w:pPr>
      <w:r>
        <w:rPr>
          <w:sz w:val="28"/>
          <w:szCs w:val="28"/>
        </w:rPr>
        <w:t>- </w:t>
      </w:r>
      <w:r w:rsidR="005166DC" w:rsidRPr="00A53E71">
        <w:rPr>
          <w:sz w:val="28"/>
          <w:szCs w:val="28"/>
        </w:rPr>
        <w:t>знание порядка наделения органов местного самоуправления отдельными государственными полномочиями в соответствии с</w:t>
      </w:r>
      <w:r>
        <w:rPr>
          <w:sz w:val="28"/>
          <w:szCs w:val="28"/>
        </w:rPr>
        <w:t> </w:t>
      </w:r>
      <w:r w:rsidR="005166DC" w:rsidRPr="00A53E71">
        <w:rPr>
          <w:sz w:val="28"/>
          <w:szCs w:val="28"/>
        </w:rPr>
        <w:t>законодательством Челябинской области;</w:t>
      </w:r>
    </w:p>
    <w:p w:rsidR="005166DC" w:rsidRPr="00A53E71" w:rsidRDefault="005166DC" w:rsidP="005166DC">
      <w:pPr>
        <w:autoSpaceDE w:val="0"/>
        <w:autoSpaceDN w:val="0"/>
        <w:adjustRightInd w:val="0"/>
        <w:ind w:firstLine="709"/>
        <w:jc w:val="both"/>
        <w:outlineLvl w:val="0"/>
        <w:rPr>
          <w:sz w:val="28"/>
          <w:szCs w:val="28"/>
        </w:rPr>
      </w:pPr>
      <w:r w:rsidRPr="00A53E71">
        <w:rPr>
          <w:spacing w:val="2"/>
          <w:sz w:val="28"/>
          <w:szCs w:val="28"/>
          <w:lang w:eastAsia="ru-RU"/>
        </w:rPr>
        <w:t>-</w:t>
      </w:r>
      <w:r w:rsidR="00142FB1">
        <w:rPr>
          <w:spacing w:val="2"/>
          <w:sz w:val="28"/>
          <w:szCs w:val="28"/>
          <w:lang w:eastAsia="ru-RU"/>
        </w:rPr>
        <w:t> </w:t>
      </w:r>
      <w:r w:rsidRPr="00A53E71">
        <w:rPr>
          <w:spacing w:val="2"/>
          <w:sz w:val="28"/>
          <w:szCs w:val="28"/>
          <w:lang w:eastAsia="ru-RU"/>
        </w:rPr>
        <w:t>к иным профессиональным знаниям</w:t>
      </w:r>
      <w:r w:rsidRPr="00A53E71">
        <w:rPr>
          <w:sz w:val="28"/>
          <w:szCs w:val="28"/>
        </w:rPr>
        <w:t xml:space="preserve"> </w:t>
      </w:r>
      <w:r w:rsidRPr="00A53E71">
        <w:rPr>
          <w:spacing w:val="2"/>
          <w:sz w:val="28"/>
          <w:szCs w:val="28"/>
          <w:lang w:eastAsia="ru-RU"/>
        </w:rPr>
        <w:t>– наличие следующих профессиональных знаний:</w:t>
      </w:r>
    </w:p>
    <w:p w:rsidR="005166DC" w:rsidRPr="00A53E71" w:rsidRDefault="005166DC" w:rsidP="005166DC">
      <w:pPr>
        <w:ind w:firstLine="709"/>
        <w:jc w:val="both"/>
        <w:rPr>
          <w:sz w:val="28"/>
          <w:szCs w:val="28"/>
        </w:rPr>
      </w:pPr>
      <w:r w:rsidRPr="00A53E71">
        <w:rPr>
          <w:sz w:val="28"/>
          <w:szCs w:val="28"/>
        </w:rPr>
        <w:t>-</w:t>
      </w:r>
      <w:r w:rsidR="00142FB1">
        <w:rPr>
          <w:sz w:val="28"/>
          <w:szCs w:val="28"/>
        </w:rPr>
        <w:t> </w:t>
      </w:r>
      <w:r w:rsidRPr="00A53E71">
        <w:rPr>
          <w:sz w:val="28"/>
          <w:szCs w:val="28"/>
        </w:rPr>
        <w:t xml:space="preserve">знание показателей социально-экономического развития </w:t>
      </w:r>
      <w:r w:rsidR="00AE7FE9">
        <w:rPr>
          <w:sz w:val="28"/>
          <w:szCs w:val="28"/>
        </w:rPr>
        <w:t>Чебаркульского</w:t>
      </w:r>
      <w:r w:rsidRPr="00A53E71">
        <w:rPr>
          <w:sz w:val="28"/>
          <w:szCs w:val="28"/>
        </w:rPr>
        <w:t xml:space="preserve"> городского округа (данные из открытых официальных источников);</w:t>
      </w:r>
    </w:p>
    <w:p w:rsidR="005166DC" w:rsidRPr="00A53E71" w:rsidRDefault="005166DC" w:rsidP="005166DC">
      <w:pPr>
        <w:ind w:firstLine="709"/>
        <w:jc w:val="both"/>
        <w:rPr>
          <w:sz w:val="28"/>
          <w:szCs w:val="28"/>
        </w:rPr>
      </w:pPr>
      <w:r w:rsidRPr="00A53E71">
        <w:rPr>
          <w:sz w:val="28"/>
          <w:szCs w:val="28"/>
        </w:rPr>
        <w:t>-</w:t>
      </w:r>
      <w:r w:rsidR="00142FB1">
        <w:rPr>
          <w:sz w:val="28"/>
          <w:szCs w:val="28"/>
        </w:rPr>
        <w:t> </w:t>
      </w:r>
      <w:r w:rsidRPr="00A53E71">
        <w:rPr>
          <w:sz w:val="28"/>
          <w:szCs w:val="28"/>
        </w:rPr>
        <w:t xml:space="preserve">знание демографических показателей </w:t>
      </w:r>
      <w:r w:rsidR="00AE7FE9">
        <w:rPr>
          <w:sz w:val="28"/>
          <w:szCs w:val="28"/>
        </w:rPr>
        <w:t>Чебаркульского</w:t>
      </w:r>
      <w:r w:rsidRPr="00A53E71">
        <w:rPr>
          <w:sz w:val="28"/>
          <w:szCs w:val="28"/>
        </w:rPr>
        <w:t xml:space="preserve"> городского округа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A53E71">
        <w:rPr>
          <w:sz w:val="28"/>
          <w:szCs w:val="28"/>
        </w:rPr>
        <w:t>Челябинскстата</w:t>
      </w:r>
      <w:proofErr w:type="spellEnd"/>
      <w:r w:rsidRPr="00A53E71">
        <w:rPr>
          <w:sz w:val="28"/>
          <w:szCs w:val="28"/>
        </w:rPr>
        <w:t>);</w:t>
      </w:r>
    </w:p>
    <w:p w:rsidR="005166DC" w:rsidRPr="00A53E71" w:rsidRDefault="005166DC" w:rsidP="005166DC">
      <w:pPr>
        <w:ind w:firstLine="709"/>
        <w:jc w:val="both"/>
        <w:rPr>
          <w:sz w:val="28"/>
          <w:szCs w:val="28"/>
        </w:rPr>
      </w:pPr>
      <w:r w:rsidRPr="00A53E71">
        <w:rPr>
          <w:sz w:val="28"/>
          <w:szCs w:val="28"/>
        </w:rPr>
        <w:lastRenderedPageBreak/>
        <w:t xml:space="preserve">- знание историко-географических и картографических особенностей </w:t>
      </w:r>
      <w:r w:rsidR="00AE7FE9">
        <w:rPr>
          <w:sz w:val="28"/>
          <w:szCs w:val="28"/>
        </w:rPr>
        <w:t>Чебаркульского</w:t>
      </w:r>
      <w:r w:rsidRPr="00A53E71">
        <w:rPr>
          <w:sz w:val="28"/>
          <w:szCs w:val="28"/>
        </w:rPr>
        <w:t xml:space="preserve"> городского округа (данные из открытых официальных источников);</w:t>
      </w:r>
    </w:p>
    <w:p w:rsidR="005166DC" w:rsidRPr="00A53E71" w:rsidRDefault="005166DC" w:rsidP="005166DC">
      <w:pPr>
        <w:autoSpaceDE w:val="0"/>
        <w:autoSpaceDN w:val="0"/>
        <w:adjustRightInd w:val="0"/>
        <w:ind w:firstLine="709"/>
        <w:jc w:val="both"/>
        <w:outlineLvl w:val="0"/>
        <w:rPr>
          <w:sz w:val="28"/>
          <w:szCs w:val="28"/>
        </w:rPr>
      </w:pPr>
      <w:r w:rsidRPr="00A53E71">
        <w:rPr>
          <w:sz w:val="28"/>
          <w:szCs w:val="28"/>
          <w:lang w:eastAsia="ru-RU"/>
        </w:rPr>
        <w:t xml:space="preserve">- к профессиональным навыкам </w:t>
      </w:r>
      <w:r w:rsidRPr="00A53E71">
        <w:rPr>
          <w:spacing w:val="2"/>
          <w:sz w:val="28"/>
          <w:szCs w:val="28"/>
          <w:lang w:eastAsia="ru-RU"/>
        </w:rPr>
        <w:t xml:space="preserve">– наличие </w:t>
      </w:r>
      <w:r w:rsidRPr="00A53E71">
        <w:rPr>
          <w:sz w:val="28"/>
          <w:szCs w:val="28"/>
        </w:rPr>
        <w:t>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w:t>
      </w:r>
      <w:r w:rsidR="00142FB1">
        <w:rPr>
          <w:sz w:val="28"/>
          <w:szCs w:val="28"/>
        </w:rPr>
        <w:t xml:space="preserve"> </w:t>
      </w:r>
      <w:r w:rsidRPr="00A53E71">
        <w:rPr>
          <w:sz w:val="28"/>
          <w:szCs w:val="28"/>
        </w:rPr>
        <w:t>и</w:t>
      </w:r>
      <w:r w:rsidR="00142FB1">
        <w:rPr>
          <w:sz w:val="28"/>
          <w:szCs w:val="28"/>
        </w:rPr>
        <w:t> </w:t>
      </w:r>
      <w:r w:rsidRPr="00A53E71">
        <w:rPr>
          <w:sz w:val="28"/>
          <w:szCs w:val="28"/>
        </w:rPr>
        <w:t xml:space="preserve">публичного выступления, </w:t>
      </w:r>
      <w:r w:rsidRPr="00A53E71">
        <w:rPr>
          <w:rFonts w:eastAsiaTheme="minorHAnsi"/>
          <w:sz w:val="28"/>
          <w:szCs w:val="28"/>
        </w:rPr>
        <w:t>организации и планирования работы, контроля, анализа и прогнозирования последствий принимаемых решений, разрешения</w:t>
      </w:r>
      <w:r w:rsidR="00142FB1">
        <w:rPr>
          <w:rFonts w:eastAsiaTheme="minorHAnsi"/>
          <w:sz w:val="28"/>
          <w:szCs w:val="28"/>
        </w:rPr>
        <w:t xml:space="preserve"> </w:t>
      </w:r>
      <w:r w:rsidRPr="00A53E71">
        <w:rPr>
          <w:rFonts w:eastAsiaTheme="minorHAnsi"/>
          <w:sz w:val="28"/>
          <w:szCs w:val="28"/>
        </w:rPr>
        <w:t>и</w:t>
      </w:r>
      <w:r w:rsidR="00142FB1">
        <w:rPr>
          <w:rFonts w:eastAsiaTheme="minorHAnsi"/>
          <w:sz w:val="28"/>
          <w:szCs w:val="28"/>
        </w:rPr>
        <w:t> </w:t>
      </w:r>
      <w:r w:rsidRPr="00A53E71">
        <w:rPr>
          <w:rFonts w:eastAsiaTheme="minorHAnsi"/>
          <w:sz w:val="28"/>
          <w:szCs w:val="28"/>
        </w:rPr>
        <w:t xml:space="preserve">урегулирования конфликтов, </w:t>
      </w:r>
      <w:r w:rsidRPr="00A53E71">
        <w:rPr>
          <w:sz w:val="28"/>
          <w:szCs w:val="28"/>
        </w:rPr>
        <w:t>работы со служебной информацией, со</w:t>
      </w:r>
      <w:r w:rsidR="00142FB1">
        <w:rPr>
          <w:sz w:val="28"/>
          <w:szCs w:val="28"/>
        </w:rPr>
        <w:t> </w:t>
      </w:r>
      <w:r w:rsidRPr="00A53E71">
        <w:rPr>
          <w:sz w:val="28"/>
          <w:szCs w:val="28"/>
        </w:rPr>
        <w:t xml:space="preserve">сведениями, составляющими государственную тайну; </w:t>
      </w:r>
      <w:r w:rsidRPr="00A53E71">
        <w:rPr>
          <w:rFonts w:eastAsia="Calibri"/>
          <w:sz w:val="28"/>
          <w:szCs w:val="28"/>
          <w:lang w:eastAsia="ru-RU"/>
        </w:rPr>
        <w:t>рассмотрения проектов местных бюджетов, исполнения местных бюджетов (участия в</w:t>
      </w:r>
      <w:r w:rsidR="00142FB1">
        <w:rPr>
          <w:rFonts w:eastAsia="Calibri"/>
          <w:sz w:val="28"/>
          <w:szCs w:val="28"/>
          <w:lang w:eastAsia="ru-RU"/>
        </w:rPr>
        <w:t> </w:t>
      </w:r>
      <w:r w:rsidRPr="00A53E71">
        <w:rPr>
          <w:rFonts w:eastAsia="Calibri"/>
          <w:sz w:val="28"/>
          <w:szCs w:val="28"/>
          <w:lang w:eastAsia="ru-RU"/>
        </w:rPr>
        <w:t>бюджетном процессе).</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Тестирование проводится в помещении, определяем</w:t>
      </w:r>
      <w:r w:rsidR="00712970">
        <w:rPr>
          <w:sz w:val="28"/>
          <w:szCs w:val="28"/>
        </w:rPr>
        <w:t>ом</w:t>
      </w:r>
      <w:r w:rsidRPr="00A53E71">
        <w:rPr>
          <w:sz w:val="28"/>
          <w:szCs w:val="28"/>
        </w:rPr>
        <w:t xml:space="preserve">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142FB1" w:rsidRDefault="005166DC" w:rsidP="005166DC">
      <w:pPr>
        <w:shd w:val="clear" w:color="auto" w:fill="FFFFFF"/>
        <w:ind w:firstLine="709"/>
        <w:jc w:val="both"/>
        <w:textAlignment w:val="baseline"/>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lastRenderedPageBreak/>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отсутствие правильных ответов на все вопросы тестового задания – 0 баллов;</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1 до 5 правильных ответов включительно на вопросы тестового задания – 1 балл;</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6 до 10 правильных ответов включительно на вопросы тестового задания – 2 балла;</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11 до 15 правильных ответов включительно на вопросы тестового задания – 3 балла;</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16 до 20 правильных ответов включительно на вопросы тестового задания – 4 балла;</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21 до 25 правильных ответов включительно на вопросы тестового задания – 5 баллов;</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pacing w:val="2"/>
          <w:sz w:val="28"/>
          <w:szCs w:val="28"/>
          <w:lang w:eastAsia="ru-RU"/>
        </w:rPr>
        <w:t>от 26 до 30 правильных ответов включительно на вопросы тестового задания – 6 баллов.</w:t>
      </w: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проверки заполненных зарегистрированными кандидатами тестовых заданий, результаты тестирования вносятся в</w:t>
      </w:r>
      <w:r w:rsidR="00142FB1">
        <w:rPr>
          <w:spacing w:val="2"/>
          <w:sz w:val="28"/>
          <w:szCs w:val="28"/>
          <w:lang w:eastAsia="ru-RU"/>
        </w:rPr>
        <w:t> </w:t>
      </w:r>
      <w:r w:rsidRPr="00A53E71">
        <w:rPr>
          <w:spacing w:val="2"/>
          <w:sz w:val="28"/>
          <w:szCs w:val="28"/>
          <w:lang w:eastAsia="ru-RU"/>
        </w:rPr>
        <w:t>оценочные листы зарегистрированных кандидатов</w:t>
      </w:r>
      <w:r w:rsidRPr="00A53E71">
        <w:rPr>
          <w:sz w:val="28"/>
          <w:szCs w:val="28"/>
        </w:rPr>
        <w:t xml:space="preserve"> по форме согласно </w:t>
      </w:r>
      <w:r w:rsidRPr="003E3EDE">
        <w:rPr>
          <w:rStyle w:val="a4"/>
          <w:b w:val="0"/>
          <w:color w:val="auto"/>
          <w:sz w:val="28"/>
          <w:szCs w:val="28"/>
        </w:rPr>
        <w:t>приложению 4</w:t>
      </w:r>
      <w:r w:rsidRPr="00A53E71">
        <w:rPr>
          <w:sz w:val="28"/>
          <w:szCs w:val="28"/>
        </w:rPr>
        <w:t xml:space="preserve"> к Положению.</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712970">
        <w:rPr>
          <w:spacing w:val="2"/>
          <w:sz w:val="28"/>
          <w:szCs w:val="28"/>
          <w:lang w:eastAsia="ru-RU"/>
        </w:rPr>
        <w:t>редседателем конкурсной комиссии</w:t>
      </w:r>
      <w:r w:rsidRPr="00A53E71">
        <w:rPr>
          <w:spacing w:val="2"/>
          <w:sz w:val="28"/>
          <w:szCs w:val="28"/>
          <w:lang w:eastAsia="ru-RU"/>
        </w:rPr>
        <w:t xml:space="preserve">. По завершению перерыва </w:t>
      </w:r>
      <w:r w:rsidRPr="00A53E71">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w:t>
      </w:r>
      <w:r w:rsidR="004A5293">
        <w:rPr>
          <w:sz w:val="28"/>
          <w:szCs w:val="28"/>
        </w:rPr>
        <w:t xml:space="preserve">в </w:t>
      </w:r>
      <w:r w:rsidR="004A5293" w:rsidRPr="004A5293">
        <w:rPr>
          <w:color w:val="FF0000"/>
          <w:sz w:val="28"/>
          <w:szCs w:val="28"/>
        </w:rPr>
        <w:t>качестве Г</w:t>
      </w:r>
      <w:r w:rsidRPr="004A5293">
        <w:rPr>
          <w:color w:val="FF0000"/>
          <w:sz w:val="28"/>
          <w:szCs w:val="28"/>
        </w:rPr>
        <w:t xml:space="preserve">лавы </w:t>
      </w:r>
      <w:r w:rsidR="00AE7FE9" w:rsidRPr="004A5293">
        <w:rPr>
          <w:color w:val="FF0000"/>
          <w:sz w:val="28"/>
          <w:szCs w:val="28"/>
        </w:rPr>
        <w:t>Чебаркульского</w:t>
      </w:r>
      <w:r w:rsidRPr="004A5293">
        <w:rPr>
          <w:color w:val="FF0000"/>
          <w:sz w:val="28"/>
          <w:szCs w:val="28"/>
        </w:rPr>
        <w:t xml:space="preserve"> городского округа, основных проблем и</w:t>
      </w:r>
      <w:r w:rsidRPr="00A53E71">
        <w:rPr>
          <w:sz w:val="28"/>
          <w:szCs w:val="28"/>
        </w:rPr>
        <w:t xml:space="preserve"> направлений развития </w:t>
      </w:r>
      <w:r w:rsidR="00AE7FE9">
        <w:rPr>
          <w:sz w:val="28"/>
          <w:szCs w:val="28"/>
        </w:rPr>
        <w:t>Чебаркульского</w:t>
      </w:r>
      <w:r w:rsidR="004A5293">
        <w:rPr>
          <w:sz w:val="28"/>
          <w:szCs w:val="28"/>
        </w:rPr>
        <w:t xml:space="preserve"> городского округа</w:t>
      </w:r>
      <w:r w:rsidRPr="00A53E71">
        <w:rPr>
          <w:sz w:val="28"/>
          <w:szCs w:val="28"/>
        </w:rPr>
        <w:t xml:space="preserve">, а также предложения по совершенствованию деятельности органов местного самоуправления </w:t>
      </w:r>
      <w:proofErr w:type="spellStart"/>
      <w:r w:rsidR="004A5293">
        <w:rPr>
          <w:sz w:val="28"/>
          <w:szCs w:val="28"/>
        </w:rPr>
        <w:t>Чебаркульског</w:t>
      </w:r>
      <w:proofErr w:type="spellEnd"/>
      <w:r w:rsidR="004A5293">
        <w:rPr>
          <w:sz w:val="28"/>
          <w:szCs w:val="28"/>
        </w:rPr>
        <w:t xml:space="preserve"> </w:t>
      </w:r>
      <w:r w:rsidRPr="00A53E71">
        <w:rPr>
          <w:sz w:val="28"/>
          <w:szCs w:val="28"/>
        </w:rPr>
        <w:t xml:space="preserve"> городского округа .</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Выступления зарегистрированных кандидатов проводятся </w:t>
      </w:r>
      <w:proofErr w:type="spellStart"/>
      <w:r w:rsidRPr="00A53E71">
        <w:rPr>
          <w:sz w:val="28"/>
          <w:szCs w:val="28"/>
        </w:rPr>
        <w:t>пофамильно</w:t>
      </w:r>
      <w:proofErr w:type="spellEnd"/>
      <w:r w:rsidRPr="00A53E71">
        <w:rPr>
          <w:sz w:val="28"/>
          <w:szCs w:val="28"/>
        </w:rPr>
        <w:t xml:space="preserve"> в</w:t>
      </w:r>
      <w:r w:rsidR="00142FB1">
        <w:rPr>
          <w:sz w:val="28"/>
          <w:szCs w:val="28"/>
        </w:rPr>
        <w:t> </w:t>
      </w:r>
      <w:r w:rsidRPr="00A53E71">
        <w:rPr>
          <w:sz w:val="28"/>
          <w:szCs w:val="28"/>
        </w:rPr>
        <w:t>алфавитном порядке в присутствии членов конкурсной комиссии</w:t>
      </w:r>
      <w:r w:rsidR="00142FB1">
        <w:rPr>
          <w:sz w:val="28"/>
          <w:szCs w:val="28"/>
        </w:rPr>
        <w:t xml:space="preserve"> </w:t>
      </w:r>
      <w:r w:rsidRPr="00A53E71">
        <w:rPr>
          <w:sz w:val="28"/>
          <w:szCs w:val="28"/>
        </w:rPr>
        <w:t>и</w:t>
      </w:r>
      <w:r w:rsidR="00142FB1">
        <w:rPr>
          <w:sz w:val="28"/>
          <w:szCs w:val="28"/>
        </w:rPr>
        <w:t> </w:t>
      </w:r>
      <w:r w:rsidRPr="00A53E71">
        <w:rPr>
          <w:sz w:val="28"/>
          <w:szCs w:val="28"/>
        </w:rPr>
        <w:t>технического секретаря. Выступление зарегистрированного кандидата проводится в отсутствие других зарегистрированных кандидатов.</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В случае отказа зарегистрированного кандидата от выступления оно оценивается в 0 баллов.</w:t>
      </w:r>
    </w:p>
    <w:p w:rsidR="005166DC" w:rsidRPr="00A53E71" w:rsidRDefault="005166DC" w:rsidP="005166DC">
      <w:pPr>
        <w:ind w:firstLine="709"/>
        <w:jc w:val="both"/>
        <w:rPr>
          <w:spacing w:val="2"/>
          <w:sz w:val="28"/>
          <w:szCs w:val="28"/>
          <w:lang w:eastAsia="ru-RU"/>
        </w:rPr>
      </w:pPr>
      <w:r w:rsidRPr="00A53E71">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AE7FE9">
        <w:rPr>
          <w:sz w:val="28"/>
          <w:szCs w:val="28"/>
        </w:rPr>
        <w:t>Чебаркульского</w:t>
      </w:r>
      <w:r w:rsidRPr="00A53E71">
        <w:rPr>
          <w:sz w:val="28"/>
          <w:szCs w:val="28"/>
        </w:rPr>
        <w:t xml:space="preserve"> городского округа, </w:t>
      </w:r>
      <w:r w:rsidR="00F67C6B">
        <w:rPr>
          <w:sz w:val="28"/>
          <w:szCs w:val="28"/>
        </w:rPr>
        <w:t xml:space="preserve">с </w:t>
      </w:r>
      <w:r w:rsidRPr="00A53E71">
        <w:rPr>
          <w:sz w:val="28"/>
          <w:szCs w:val="28"/>
        </w:rPr>
        <w:t xml:space="preserve">основными характеристиками местного бюджета </w:t>
      </w:r>
      <w:r w:rsidRPr="001578BC">
        <w:rPr>
          <w:color w:val="FF0000"/>
          <w:sz w:val="28"/>
          <w:szCs w:val="28"/>
        </w:rPr>
        <w:t xml:space="preserve">на </w:t>
      </w:r>
      <w:r w:rsidR="001578BC">
        <w:rPr>
          <w:color w:val="FF0000"/>
          <w:sz w:val="28"/>
          <w:szCs w:val="28"/>
        </w:rPr>
        <w:t xml:space="preserve"> текущий год </w:t>
      </w:r>
      <w:r w:rsidR="004A5293" w:rsidRPr="001578BC">
        <w:rPr>
          <w:color w:val="FF0000"/>
          <w:sz w:val="28"/>
          <w:szCs w:val="28"/>
        </w:rPr>
        <w:t xml:space="preserve"> </w:t>
      </w:r>
      <w:r w:rsidRPr="001578BC">
        <w:rPr>
          <w:color w:val="FF0000"/>
          <w:sz w:val="28"/>
          <w:szCs w:val="28"/>
        </w:rPr>
        <w:t>и</w:t>
      </w:r>
      <w:r w:rsidR="004A5293" w:rsidRPr="001578BC">
        <w:rPr>
          <w:color w:val="FF0000"/>
          <w:sz w:val="28"/>
          <w:szCs w:val="28"/>
        </w:rPr>
        <w:t xml:space="preserve"> </w:t>
      </w:r>
      <w:r w:rsidRPr="001578BC">
        <w:rPr>
          <w:color w:val="FF0000"/>
          <w:sz w:val="28"/>
          <w:szCs w:val="28"/>
        </w:rPr>
        <w:t xml:space="preserve"> на </w:t>
      </w:r>
      <w:r w:rsidR="004A5293" w:rsidRPr="001578BC">
        <w:rPr>
          <w:color w:val="FF0000"/>
          <w:sz w:val="28"/>
          <w:szCs w:val="28"/>
        </w:rPr>
        <w:t xml:space="preserve"> </w:t>
      </w:r>
      <w:r w:rsidRPr="001578BC">
        <w:rPr>
          <w:color w:val="FF0000"/>
          <w:sz w:val="28"/>
          <w:szCs w:val="28"/>
        </w:rPr>
        <w:t xml:space="preserve">плановый период  (далее – основные характеристики местного бюджета на </w:t>
      </w:r>
      <w:r w:rsidR="001578BC">
        <w:rPr>
          <w:color w:val="FF0000"/>
          <w:sz w:val="28"/>
          <w:szCs w:val="28"/>
        </w:rPr>
        <w:t xml:space="preserve">соответствующий </w:t>
      </w:r>
      <w:r w:rsidRPr="001578BC">
        <w:rPr>
          <w:color w:val="FF0000"/>
          <w:sz w:val="28"/>
          <w:szCs w:val="28"/>
        </w:rPr>
        <w:t>год),</w:t>
      </w:r>
      <w:r w:rsidRPr="00A53E71">
        <w:rPr>
          <w:sz w:val="28"/>
          <w:szCs w:val="28"/>
        </w:rPr>
        <w:t xml:space="preserve"> </w:t>
      </w:r>
      <w:r w:rsidRPr="00A53E71">
        <w:rPr>
          <w:sz w:val="28"/>
          <w:szCs w:val="28"/>
        </w:rPr>
        <w:lastRenderedPageBreak/>
        <w:t xml:space="preserve">показателями социально-экономического развития </w:t>
      </w:r>
      <w:r w:rsidR="00AE7FE9">
        <w:rPr>
          <w:sz w:val="28"/>
          <w:szCs w:val="28"/>
        </w:rPr>
        <w:t>Чебаркульского</w:t>
      </w:r>
      <w:r w:rsidRPr="00A53E71">
        <w:rPr>
          <w:sz w:val="28"/>
          <w:szCs w:val="28"/>
        </w:rPr>
        <w:t xml:space="preserve"> городского округа, предусмотренными прогнозом социально-экономического развития </w:t>
      </w:r>
      <w:r w:rsidR="00AE7FE9">
        <w:rPr>
          <w:sz w:val="28"/>
          <w:szCs w:val="28"/>
        </w:rPr>
        <w:t>Чебаркульского</w:t>
      </w:r>
      <w:r w:rsidRPr="00A53E71">
        <w:rPr>
          <w:sz w:val="28"/>
          <w:szCs w:val="28"/>
        </w:rPr>
        <w:t xml:space="preserve"> городского округа </w:t>
      </w:r>
      <w:r w:rsidRPr="001578BC">
        <w:rPr>
          <w:color w:val="FF0000"/>
          <w:sz w:val="28"/>
          <w:szCs w:val="28"/>
        </w:rPr>
        <w:t xml:space="preserve">на </w:t>
      </w:r>
      <w:r w:rsidR="0099545B">
        <w:rPr>
          <w:color w:val="FF0000"/>
          <w:sz w:val="28"/>
          <w:szCs w:val="28"/>
        </w:rPr>
        <w:t>текущий и плановый периоды (</w:t>
      </w:r>
      <w:r w:rsidRPr="001578BC">
        <w:rPr>
          <w:color w:val="FF0000"/>
          <w:sz w:val="28"/>
          <w:szCs w:val="28"/>
        </w:rPr>
        <w:t>годы</w:t>
      </w:r>
      <w:r w:rsidR="0099545B">
        <w:rPr>
          <w:color w:val="FF0000"/>
          <w:sz w:val="28"/>
          <w:szCs w:val="28"/>
        </w:rPr>
        <w:t>)</w:t>
      </w:r>
      <w:r w:rsidRPr="00A53E71">
        <w:rPr>
          <w:sz w:val="28"/>
          <w:szCs w:val="28"/>
        </w:rPr>
        <w:t xml:space="preserve"> (далее – показатели социально-экономического развития </w:t>
      </w:r>
      <w:r w:rsidR="00AE7FE9">
        <w:rPr>
          <w:sz w:val="28"/>
          <w:szCs w:val="28"/>
        </w:rPr>
        <w:t>Чебаркульского</w:t>
      </w:r>
      <w:r w:rsidRPr="00A53E71">
        <w:rPr>
          <w:sz w:val="28"/>
          <w:szCs w:val="28"/>
        </w:rPr>
        <w:t xml:space="preserve">_ городского округа, </w:t>
      </w:r>
      <w:r w:rsidRPr="00A53E71">
        <w:rPr>
          <w:spacing w:val="2"/>
          <w:sz w:val="28"/>
          <w:szCs w:val="28"/>
          <w:lang w:eastAsia="ru-RU"/>
        </w:rPr>
        <w:t xml:space="preserve">по балльной системе, от 0 до 3 баллов включительно, согласно следующим критериям: </w:t>
      </w:r>
    </w:p>
    <w:p w:rsidR="005166DC" w:rsidRPr="00A53E71" w:rsidRDefault="005166DC" w:rsidP="005166DC">
      <w:pPr>
        <w:ind w:firstLine="709"/>
        <w:jc w:val="both"/>
        <w:rPr>
          <w:sz w:val="28"/>
          <w:szCs w:val="28"/>
        </w:rPr>
      </w:pPr>
      <w:r w:rsidRPr="00A53E71">
        <w:rPr>
          <w:spacing w:val="2"/>
          <w:sz w:val="28"/>
          <w:szCs w:val="28"/>
          <w:lang w:eastAsia="ru-RU"/>
        </w:rPr>
        <w:t xml:space="preserve">выступление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объективный анализ </w:t>
      </w:r>
      <w:r w:rsidRPr="00A53E71">
        <w:rPr>
          <w:sz w:val="28"/>
          <w:szCs w:val="28"/>
        </w:rPr>
        <w:t xml:space="preserve">основных проблем и направлений развития </w:t>
      </w:r>
      <w:r w:rsidR="00AE7FE9">
        <w:rPr>
          <w:sz w:val="28"/>
          <w:szCs w:val="28"/>
        </w:rPr>
        <w:t>Чебаркульского</w:t>
      </w:r>
      <w:r w:rsidRPr="00A53E71">
        <w:rPr>
          <w:sz w:val="28"/>
          <w:szCs w:val="28"/>
        </w:rPr>
        <w:t xml:space="preserve"> городского округа, основанный на знании основных характеристик местного бюджета </w:t>
      </w:r>
      <w:r w:rsidRPr="001578BC">
        <w:rPr>
          <w:color w:val="FF0000"/>
          <w:sz w:val="28"/>
          <w:szCs w:val="28"/>
        </w:rPr>
        <w:t xml:space="preserve">на </w:t>
      </w:r>
      <w:r w:rsidR="0099545B">
        <w:rPr>
          <w:color w:val="FF0000"/>
          <w:sz w:val="28"/>
          <w:szCs w:val="28"/>
        </w:rPr>
        <w:t>текущий год</w:t>
      </w:r>
      <w:r w:rsidRPr="001578BC">
        <w:rPr>
          <w:color w:val="FF0000"/>
          <w:sz w:val="28"/>
          <w:szCs w:val="28"/>
        </w:rPr>
        <w:t>,</w:t>
      </w:r>
      <w:r w:rsidRPr="00A53E71">
        <w:rPr>
          <w:sz w:val="28"/>
          <w:szCs w:val="28"/>
        </w:rPr>
        <w:t xml:space="preserve"> показателей социально-экономического развития </w:t>
      </w:r>
      <w:r w:rsidR="00AE7FE9">
        <w:rPr>
          <w:sz w:val="28"/>
          <w:szCs w:val="28"/>
        </w:rPr>
        <w:t>Чебаркульского</w:t>
      </w:r>
      <w:r w:rsidRPr="00A53E71">
        <w:rPr>
          <w:sz w:val="28"/>
          <w:szCs w:val="28"/>
        </w:rPr>
        <w:t xml:space="preserve"> 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AE7FE9">
        <w:rPr>
          <w:sz w:val="28"/>
          <w:szCs w:val="28"/>
        </w:rPr>
        <w:t>Чебаркульского</w:t>
      </w:r>
      <w:r w:rsidR="0099545B">
        <w:rPr>
          <w:sz w:val="28"/>
          <w:szCs w:val="28"/>
        </w:rPr>
        <w:t xml:space="preserve">  </w:t>
      </w:r>
      <w:r w:rsidRPr="00A53E71">
        <w:rPr>
          <w:sz w:val="28"/>
          <w:szCs w:val="28"/>
        </w:rPr>
        <w:t>городского округа  – 3 балла;</w:t>
      </w:r>
    </w:p>
    <w:p w:rsidR="005166DC" w:rsidRPr="00A53E71" w:rsidRDefault="005166DC" w:rsidP="005166DC">
      <w:pPr>
        <w:ind w:firstLine="709"/>
        <w:jc w:val="both"/>
        <w:rPr>
          <w:sz w:val="28"/>
          <w:szCs w:val="28"/>
        </w:rPr>
      </w:pPr>
      <w:r w:rsidRPr="00A53E71">
        <w:rPr>
          <w:spacing w:val="2"/>
          <w:sz w:val="28"/>
          <w:szCs w:val="28"/>
          <w:lang w:eastAsia="ru-RU"/>
        </w:rPr>
        <w:t xml:space="preserve">выступление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объективный анализ </w:t>
      </w:r>
      <w:r w:rsidRPr="00A53E71">
        <w:rPr>
          <w:sz w:val="28"/>
          <w:szCs w:val="28"/>
        </w:rPr>
        <w:t xml:space="preserve">основных проблем и направлений развития </w:t>
      </w:r>
      <w:r w:rsidR="00AE7FE9">
        <w:rPr>
          <w:sz w:val="28"/>
          <w:szCs w:val="28"/>
        </w:rPr>
        <w:t>Чебаркульского</w:t>
      </w:r>
      <w:r w:rsidRPr="00A53E71">
        <w:rPr>
          <w:sz w:val="28"/>
          <w:szCs w:val="28"/>
        </w:rPr>
        <w:t xml:space="preserve"> городского округа, основанный на знании основных характеристик местного бюджета </w:t>
      </w:r>
      <w:r w:rsidR="0099545B">
        <w:rPr>
          <w:color w:val="FF0000"/>
          <w:sz w:val="28"/>
          <w:szCs w:val="28"/>
        </w:rPr>
        <w:t>на текущий</w:t>
      </w:r>
      <w:r w:rsidRPr="001578BC">
        <w:rPr>
          <w:color w:val="FF0000"/>
          <w:sz w:val="28"/>
          <w:szCs w:val="28"/>
        </w:rPr>
        <w:t xml:space="preserve"> год</w:t>
      </w:r>
      <w:r w:rsidRPr="00A53E71">
        <w:rPr>
          <w:sz w:val="28"/>
          <w:szCs w:val="28"/>
        </w:rPr>
        <w:t xml:space="preserve">, показателей социально-экономического развития </w:t>
      </w:r>
      <w:r w:rsidR="00AE7FE9">
        <w:rPr>
          <w:sz w:val="28"/>
          <w:szCs w:val="28"/>
        </w:rPr>
        <w:t>Чебаркульского</w:t>
      </w:r>
      <w:r w:rsidRPr="00A53E71">
        <w:rPr>
          <w:sz w:val="28"/>
          <w:szCs w:val="28"/>
        </w:rPr>
        <w:t xml:space="preserve"> городского округа, включает в себя предложения по совершенствованию деятельности органов местного самоуправления </w:t>
      </w:r>
      <w:r w:rsidR="00AE7FE9">
        <w:rPr>
          <w:sz w:val="28"/>
          <w:szCs w:val="28"/>
        </w:rPr>
        <w:t>Чебаркульского</w:t>
      </w:r>
      <w:r w:rsidRPr="00A53E71">
        <w:rPr>
          <w:sz w:val="28"/>
          <w:szCs w:val="28"/>
        </w:rPr>
        <w:t xml:space="preserve"> городского округа, частично противоречащие законодательству Российской Федерации и Челябинской области – 2 балла;</w:t>
      </w:r>
    </w:p>
    <w:p w:rsidR="005166DC" w:rsidRPr="00A53E71" w:rsidRDefault="005166DC" w:rsidP="005166DC">
      <w:pPr>
        <w:ind w:firstLine="709"/>
        <w:jc w:val="both"/>
        <w:rPr>
          <w:sz w:val="28"/>
          <w:szCs w:val="28"/>
        </w:rPr>
      </w:pPr>
      <w:r w:rsidRPr="00A53E71">
        <w:rPr>
          <w:spacing w:val="2"/>
          <w:sz w:val="28"/>
          <w:szCs w:val="28"/>
          <w:lang w:eastAsia="ru-RU"/>
        </w:rPr>
        <w:t xml:space="preserve">выступление не отличается </w:t>
      </w:r>
      <w:r w:rsidRPr="00A53E71">
        <w:rPr>
          <w:sz w:val="28"/>
          <w:szCs w:val="28"/>
        </w:rPr>
        <w:t xml:space="preserve">грамотностью, чёткостью, логичностью изложения информации, </w:t>
      </w:r>
      <w:r w:rsidRPr="00A53E71">
        <w:rPr>
          <w:spacing w:val="2"/>
          <w:sz w:val="28"/>
          <w:szCs w:val="28"/>
          <w:lang w:eastAsia="ru-RU"/>
        </w:rPr>
        <w:t xml:space="preserve">содержит анализ </w:t>
      </w:r>
      <w:r w:rsidRPr="00A53E71">
        <w:rPr>
          <w:sz w:val="28"/>
          <w:szCs w:val="28"/>
        </w:rPr>
        <w:t xml:space="preserve">основных проблем и направлений развития </w:t>
      </w:r>
      <w:r w:rsidR="00AE7FE9">
        <w:rPr>
          <w:sz w:val="28"/>
          <w:szCs w:val="28"/>
        </w:rPr>
        <w:t>Чебаркульского</w:t>
      </w:r>
      <w:r w:rsidRPr="00A53E71">
        <w:rPr>
          <w:sz w:val="28"/>
          <w:szCs w:val="28"/>
        </w:rPr>
        <w:t xml:space="preserve"> городского округа, не основанный на знании основных характеристик местного бюджета </w:t>
      </w:r>
      <w:r w:rsidRPr="001578BC">
        <w:rPr>
          <w:color w:val="FF0000"/>
          <w:sz w:val="28"/>
          <w:szCs w:val="28"/>
        </w:rPr>
        <w:t xml:space="preserve">на </w:t>
      </w:r>
      <w:r w:rsidR="0099545B">
        <w:rPr>
          <w:color w:val="FF0000"/>
          <w:sz w:val="28"/>
          <w:szCs w:val="28"/>
        </w:rPr>
        <w:t>текущий</w:t>
      </w:r>
      <w:r w:rsidRPr="001578BC">
        <w:rPr>
          <w:color w:val="FF0000"/>
          <w:sz w:val="28"/>
          <w:szCs w:val="28"/>
        </w:rPr>
        <w:t xml:space="preserve"> год</w:t>
      </w:r>
      <w:r w:rsidRPr="00A53E71">
        <w:rPr>
          <w:sz w:val="28"/>
          <w:szCs w:val="28"/>
        </w:rPr>
        <w:t xml:space="preserve">, показателей социально-экономического развития </w:t>
      </w:r>
      <w:r w:rsidR="00AE7FE9">
        <w:rPr>
          <w:sz w:val="28"/>
          <w:szCs w:val="28"/>
        </w:rPr>
        <w:t>Чебаркульского</w:t>
      </w:r>
      <w:r w:rsidRPr="00A53E71">
        <w:rPr>
          <w:sz w:val="28"/>
          <w:szCs w:val="28"/>
        </w:rPr>
        <w:t xml:space="preserve"> городского округа, включает в себя предложения по совершенствованию деятельности органов местного самоуправления </w:t>
      </w:r>
      <w:r w:rsidR="00AE7FE9">
        <w:rPr>
          <w:sz w:val="28"/>
          <w:szCs w:val="28"/>
        </w:rPr>
        <w:t>Чебаркульского</w:t>
      </w:r>
      <w:r w:rsidRPr="00A53E71">
        <w:rPr>
          <w:sz w:val="28"/>
          <w:szCs w:val="28"/>
        </w:rPr>
        <w:t xml:space="preserve"> городского округа ,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AE7FE9">
        <w:rPr>
          <w:sz w:val="28"/>
          <w:szCs w:val="28"/>
        </w:rPr>
        <w:t>Чебаркульского</w:t>
      </w:r>
      <w:r w:rsidRPr="00A53E71">
        <w:rPr>
          <w:sz w:val="28"/>
          <w:szCs w:val="28"/>
        </w:rPr>
        <w:t xml:space="preserve"> городского округа  – 1 балл;</w:t>
      </w:r>
    </w:p>
    <w:p w:rsidR="005166DC" w:rsidRPr="00A53E71" w:rsidRDefault="005166DC" w:rsidP="005166DC">
      <w:pPr>
        <w:ind w:firstLine="709"/>
        <w:jc w:val="both"/>
        <w:rPr>
          <w:spacing w:val="2"/>
          <w:sz w:val="28"/>
          <w:szCs w:val="28"/>
          <w:lang w:eastAsia="ru-RU"/>
        </w:rPr>
      </w:pPr>
      <w:r w:rsidRPr="00A53E71">
        <w:rPr>
          <w:spacing w:val="2"/>
          <w:sz w:val="28"/>
          <w:szCs w:val="28"/>
          <w:lang w:eastAsia="ru-RU"/>
        </w:rPr>
        <w:t xml:space="preserve">выступление не отличается </w:t>
      </w:r>
      <w:r w:rsidRPr="00A53E71">
        <w:rPr>
          <w:sz w:val="28"/>
          <w:szCs w:val="28"/>
        </w:rPr>
        <w:t xml:space="preserve">грамотностью, чёткостью, логичностью изложения информации, не </w:t>
      </w:r>
      <w:r w:rsidRPr="00A53E71">
        <w:rPr>
          <w:spacing w:val="2"/>
          <w:sz w:val="28"/>
          <w:szCs w:val="28"/>
          <w:lang w:eastAsia="ru-RU"/>
        </w:rPr>
        <w:t xml:space="preserve">содержит анализ </w:t>
      </w:r>
      <w:r w:rsidRPr="00A53E71">
        <w:rPr>
          <w:sz w:val="28"/>
          <w:szCs w:val="28"/>
        </w:rPr>
        <w:t xml:space="preserve">основных проблем и направлений развития </w:t>
      </w:r>
      <w:r w:rsidR="00AE7FE9">
        <w:rPr>
          <w:sz w:val="28"/>
          <w:szCs w:val="28"/>
        </w:rPr>
        <w:t>Чебаркульского</w:t>
      </w:r>
      <w:r w:rsidRPr="00A53E71">
        <w:rPr>
          <w:sz w:val="28"/>
          <w:szCs w:val="28"/>
        </w:rPr>
        <w:t xml:space="preserve"> городского округа, основанный </w:t>
      </w:r>
      <w:r w:rsidRPr="001578BC">
        <w:rPr>
          <w:color w:val="FF0000"/>
          <w:sz w:val="28"/>
          <w:szCs w:val="28"/>
        </w:rPr>
        <w:t>на знании основных</w:t>
      </w:r>
      <w:r w:rsidRPr="00A53E71">
        <w:rPr>
          <w:sz w:val="28"/>
          <w:szCs w:val="28"/>
        </w:rPr>
        <w:t xml:space="preserve"> </w:t>
      </w:r>
      <w:r w:rsidRPr="001578BC">
        <w:rPr>
          <w:color w:val="FF0000"/>
          <w:sz w:val="28"/>
          <w:szCs w:val="28"/>
        </w:rPr>
        <w:t xml:space="preserve">характеристик местного бюджета на </w:t>
      </w:r>
      <w:r w:rsidR="0099545B">
        <w:rPr>
          <w:color w:val="FF0000"/>
          <w:sz w:val="28"/>
          <w:szCs w:val="28"/>
        </w:rPr>
        <w:t>текущий</w:t>
      </w:r>
      <w:r w:rsidRPr="001578BC">
        <w:rPr>
          <w:color w:val="FF0000"/>
          <w:sz w:val="28"/>
          <w:szCs w:val="28"/>
        </w:rPr>
        <w:t xml:space="preserve"> год, показателей социально</w:t>
      </w:r>
      <w:r w:rsidRPr="00A53E71">
        <w:rPr>
          <w:sz w:val="28"/>
          <w:szCs w:val="28"/>
        </w:rPr>
        <w:t xml:space="preserve">-экономического развития </w:t>
      </w:r>
      <w:r w:rsidR="00AE7FE9">
        <w:rPr>
          <w:sz w:val="28"/>
          <w:szCs w:val="28"/>
        </w:rPr>
        <w:t>Чебаркульского</w:t>
      </w:r>
      <w:r w:rsidRPr="00A53E71">
        <w:rPr>
          <w:sz w:val="28"/>
          <w:szCs w:val="28"/>
        </w:rPr>
        <w:t xml:space="preserve"> городского округа, включает в себя предложения по совершенствованию деятельности органов местного самоуправления </w:t>
      </w:r>
      <w:r w:rsidR="00AE7FE9">
        <w:rPr>
          <w:sz w:val="28"/>
          <w:szCs w:val="28"/>
        </w:rPr>
        <w:t>Чебаркульского</w:t>
      </w:r>
      <w:r w:rsidRPr="00A53E71">
        <w:rPr>
          <w:sz w:val="28"/>
          <w:szCs w:val="28"/>
        </w:rPr>
        <w:t xml:space="preserve"> городского округа,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w:t>
      </w:r>
      <w:r w:rsidR="00AE7FE9">
        <w:rPr>
          <w:sz w:val="28"/>
          <w:szCs w:val="28"/>
        </w:rPr>
        <w:t>Чебаркульского</w:t>
      </w:r>
      <w:r w:rsidRPr="00A53E71">
        <w:rPr>
          <w:sz w:val="28"/>
          <w:szCs w:val="28"/>
        </w:rPr>
        <w:t xml:space="preserve"> городского округа  – 0 баллов.</w:t>
      </w:r>
    </w:p>
    <w:p w:rsidR="005166DC" w:rsidRPr="00A53E71" w:rsidRDefault="005166DC" w:rsidP="005166DC">
      <w:pPr>
        <w:ind w:firstLine="709"/>
        <w:jc w:val="both"/>
        <w:rPr>
          <w:sz w:val="28"/>
          <w:szCs w:val="28"/>
        </w:rPr>
      </w:pPr>
      <w:r w:rsidRPr="00A53E71">
        <w:rPr>
          <w:spacing w:val="2"/>
          <w:sz w:val="28"/>
          <w:szCs w:val="28"/>
          <w:lang w:eastAsia="ru-RU"/>
        </w:rPr>
        <w:lastRenderedPageBreak/>
        <w:t>Результаты оценки выступлений зарегистрированных кандидатов вносятся в оценочные листы зарегистрированных кандидатов</w:t>
      </w:r>
      <w:r w:rsidRPr="00A53E71">
        <w:rPr>
          <w:sz w:val="28"/>
          <w:szCs w:val="28"/>
        </w:rPr>
        <w:t xml:space="preserve"> по форме согласно </w:t>
      </w:r>
      <w:r w:rsidRPr="003E3EDE">
        <w:rPr>
          <w:rStyle w:val="a4"/>
          <w:b w:val="0"/>
          <w:color w:val="auto"/>
          <w:sz w:val="28"/>
          <w:szCs w:val="28"/>
        </w:rPr>
        <w:t>приложению 4</w:t>
      </w:r>
      <w:r w:rsidRPr="00A53E71">
        <w:rPr>
          <w:sz w:val="28"/>
          <w:szCs w:val="28"/>
        </w:rPr>
        <w:t xml:space="preserve"> к Положению.</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A53E71">
        <w:rPr>
          <w:spacing w:val="2"/>
          <w:sz w:val="28"/>
          <w:szCs w:val="28"/>
          <w:lang w:eastAsia="ru-RU"/>
        </w:rPr>
        <w:t>, от 1 до 2 баллов включительно, согласно следующим критериям:</w:t>
      </w:r>
    </w:p>
    <w:p w:rsidR="005166DC" w:rsidRPr="00A53E71" w:rsidRDefault="005166DC" w:rsidP="005166DC">
      <w:pPr>
        <w:ind w:firstLine="709"/>
        <w:jc w:val="both"/>
        <w:rPr>
          <w:sz w:val="28"/>
          <w:szCs w:val="28"/>
        </w:rPr>
      </w:pPr>
      <w:r w:rsidRPr="00A53E71">
        <w:rPr>
          <w:sz w:val="28"/>
          <w:szCs w:val="28"/>
        </w:rPr>
        <w:t>наличие высшего образования – 2 балла;</w:t>
      </w:r>
    </w:p>
    <w:p w:rsidR="005166DC" w:rsidRPr="00A53E71" w:rsidRDefault="005166DC" w:rsidP="005166DC">
      <w:pPr>
        <w:ind w:firstLine="709"/>
        <w:jc w:val="both"/>
        <w:rPr>
          <w:sz w:val="28"/>
          <w:szCs w:val="28"/>
        </w:rPr>
      </w:pPr>
      <w:r w:rsidRPr="00A53E71">
        <w:rPr>
          <w:sz w:val="28"/>
          <w:szCs w:val="28"/>
        </w:rPr>
        <w:t>наличие среднего профессионального образования – 1 балл.</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рассмотрения документов об </w:t>
      </w:r>
      <w:r w:rsidRPr="00A53E71">
        <w:rPr>
          <w:sz w:val="28"/>
          <w:szCs w:val="28"/>
        </w:rPr>
        <w:t xml:space="preserve">уровне профессионального образования </w:t>
      </w:r>
      <w:r w:rsidRPr="00A53E71">
        <w:rPr>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A53E71">
        <w:rPr>
          <w:sz w:val="28"/>
          <w:szCs w:val="28"/>
        </w:rPr>
        <w:t xml:space="preserve"> по форме согласно </w:t>
      </w:r>
      <w:r w:rsidRPr="003E3EDE">
        <w:rPr>
          <w:rStyle w:val="a4"/>
          <w:b w:val="0"/>
          <w:color w:val="auto"/>
          <w:sz w:val="28"/>
          <w:szCs w:val="28"/>
        </w:rPr>
        <w:t>приложению 4</w:t>
      </w:r>
      <w:r w:rsidRPr="00A53E71">
        <w:rPr>
          <w:sz w:val="28"/>
          <w:szCs w:val="28"/>
        </w:rPr>
        <w:t xml:space="preserve"> к Положению.</w:t>
      </w:r>
    </w:p>
    <w:p w:rsidR="005166DC" w:rsidRPr="00A53E71" w:rsidRDefault="005166DC" w:rsidP="005166DC">
      <w:pPr>
        <w:ind w:firstLine="709"/>
        <w:jc w:val="both"/>
        <w:rPr>
          <w:sz w:val="28"/>
          <w:szCs w:val="28"/>
        </w:rPr>
      </w:pPr>
      <w:r w:rsidRPr="00A53E71">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166DC" w:rsidRPr="00A53E71" w:rsidRDefault="005166DC" w:rsidP="005166DC">
      <w:pPr>
        <w:shd w:val="clear" w:color="auto" w:fill="FFFFFF"/>
        <w:ind w:firstLine="709"/>
        <w:jc w:val="both"/>
        <w:textAlignment w:val="baseline"/>
        <w:rPr>
          <w:spacing w:val="2"/>
          <w:sz w:val="28"/>
          <w:szCs w:val="28"/>
          <w:lang w:eastAsia="ru-RU"/>
        </w:rPr>
      </w:pPr>
      <w:r w:rsidRPr="00A53E71">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A53E71">
        <w:rPr>
          <w:spacing w:val="2"/>
          <w:sz w:val="28"/>
          <w:szCs w:val="28"/>
          <w:lang w:eastAsia="ru-RU"/>
        </w:rPr>
        <w:t xml:space="preserve">, от </w:t>
      </w:r>
      <w:r w:rsidR="00924A58">
        <w:rPr>
          <w:spacing w:val="2"/>
          <w:sz w:val="28"/>
          <w:szCs w:val="28"/>
          <w:lang w:eastAsia="ru-RU"/>
        </w:rPr>
        <w:t>1</w:t>
      </w:r>
      <w:r w:rsidRPr="00A53E71">
        <w:rPr>
          <w:spacing w:val="2"/>
          <w:sz w:val="28"/>
          <w:szCs w:val="28"/>
          <w:lang w:eastAsia="ru-RU"/>
        </w:rPr>
        <w:t xml:space="preserve"> до </w:t>
      </w:r>
      <w:r w:rsidR="00FD52DC">
        <w:rPr>
          <w:spacing w:val="2"/>
          <w:sz w:val="28"/>
          <w:szCs w:val="28"/>
          <w:lang w:eastAsia="ru-RU"/>
        </w:rPr>
        <w:t>3</w:t>
      </w:r>
      <w:r w:rsidRPr="00A53E71">
        <w:rPr>
          <w:spacing w:val="2"/>
          <w:sz w:val="28"/>
          <w:szCs w:val="28"/>
          <w:lang w:eastAsia="ru-RU"/>
        </w:rPr>
        <w:t xml:space="preserve"> баллов включительно, согласно следующим критериям:</w:t>
      </w:r>
    </w:p>
    <w:p w:rsidR="005166DC" w:rsidRPr="00A53E71" w:rsidRDefault="005166DC" w:rsidP="005166DC">
      <w:pPr>
        <w:shd w:val="clear" w:color="auto" w:fill="FFFFFF"/>
        <w:ind w:firstLine="709"/>
        <w:jc w:val="both"/>
        <w:textAlignment w:val="baseline"/>
        <w:rPr>
          <w:sz w:val="28"/>
          <w:szCs w:val="28"/>
        </w:rPr>
      </w:pPr>
      <w:r w:rsidRPr="00A53E71">
        <w:rPr>
          <w:sz w:val="28"/>
          <w:szCs w:val="28"/>
        </w:rPr>
        <w:t>наличие навыков управленческой деятельности на руководящих должностях в органах государственной власти, органах местного самоуправления –</w:t>
      </w:r>
      <w:r w:rsidR="00FD52DC">
        <w:rPr>
          <w:sz w:val="28"/>
          <w:szCs w:val="28"/>
        </w:rPr>
        <w:t xml:space="preserve"> 3 балла</w:t>
      </w:r>
      <w:r w:rsidRPr="00A53E71">
        <w:rPr>
          <w:sz w:val="28"/>
          <w:szCs w:val="28"/>
        </w:rPr>
        <w:t>;</w:t>
      </w:r>
    </w:p>
    <w:p w:rsidR="00FD52DC" w:rsidRDefault="005166DC" w:rsidP="005166DC">
      <w:pPr>
        <w:shd w:val="clear" w:color="auto" w:fill="FFFFFF"/>
        <w:ind w:firstLine="709"/>
        <w:jc w:val="both"/>
        <w:textAlignment w:val="baseline"/>
        <w:rPr>
          <w:sz w:val="28"/>
          <w:szCs w:val="28"/>
        </w:rPr>
      </w:pPr>
      <w:r w:rsidRPr="00A53E71">
        <w:rPr>
          <w:sz w:val="28"/>
          <w:szCs w:val="28"/>
        </w:rPr>
        <w:t xml:space="preserve">наличие навыков управленческой деятельности на руководящих </w:t>
      </w:r>
      <w:r w:rsidR="00FD52DC">
        <w:rPr>
          <w:sz w:val="28"/>
          <w:szCs w:val="28"/>
        </w:rPr>
        <w:t>должностях в организациях</w:t>
      </w:r>
      <w:r w:rsidRPr="00A53E71">
        <w:rPr>
          <w:sz w:val="28"/>
          <w:szCs w:val="28"/>
        </w:rPr>
        <w:t xml:space="preserve"> – </w:t>
      </w:r>
      <w:r w:rsidR="00FD52DC">
        <w:rPr>
          <w:sz w:val="28"/>
          <w:szCs w:val="28"/>
        </w:rPr>
        <w:t>2 балла;</w:t>
      </w:r>
    </w:p>
    <w:p w:rsidR="005166DC" w:rsidRPr="00A53E71" w:rsidRDefault="00FD52DC" w:rsidP="00FD52DC">
      <w:pPr>
        <w:shd w:val="clear" w:color="auto" w:fill="FFFFFF"/>
        <w:ind w:firstLine="709"/>
        <w:jc w:val="both"/>
        <w:textAlignment w:val="baseline"/>
        <w:rPr>
          <w:sz w:val="28"/>
          <w:szCs w:val="28"/>
        </w:rPr>
      </w:pPr>
      <w:r w:rsidRPr="00A53E71">
        <w:rPr>
          <w:sz w:val="28"/>
          <w:szCs w:val="28"/>
        </w:rPr>
        <w:t xml:space="preserve">наличие навыков управленческой деятельности в качестве индивидуального предпринимателя, являющегося работодателем – </w:t>
      </w:r>
      <w:r>
        <w:rPr>
          <w:sz w:val="28"/>
          <w:szCs w:val="28"/>
        </w:rPr>
        <w:t>1 балл</w:t>
      </w:r>
      <w:r w:rsidR="005166DC" w:rsidRPr="00A53E71">
        <w:rPr>
          <w:sz w:val="28"/>
          <w:szCs w:val="28"/>
        </w:rPr>
        <w:t>.</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После завершения </w:t>
      </w:r>
      <w:r w:rsidRPr="00A53E71">
        <w:rPr>
          <w:spacing w:val="2"/>
          <w:sz w:val="28"/>
          <w:szCs w:val="28"/>
          <w:lang w:eastAsia="ru-RU"/>
        </w:rPr>
        <w:t xml:space="preserve">оценки </w:t>
      </w:r>
      <w:r w:rsidRPr="00A53E71">
        <w:rPr>
          <w:sz w:val="28"/>
          <w:szCs w:val="28"/>
        </w:rPr>
        <w:t xml:space="preserve">навыков управленческой деятельности </w:t>
      </w:r>
      <w:r w:rsidRPr="00A53E71">
        <w:rPr>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A53E71">
        <w:rPr>
          <w:sz w:val="28"/>
          <w:szCs w:val="28"/>
        </w:rPr>
        <w:t xml:space="preserve"> по форме согласно </w:t>
      </w:r>
      <w:r w:rsidRPr="003E3EDE">
        <w:rPr>
          <w:rStyle w:val="a4"/>
          <w:b w:val="0"/>
          <w:color w:val="auto"/>
          <w:sz w:val="28"/>
          <w:szCs w:val="28"/>
        </w:rPr>
        <w:t>приложению 4</w:t>
      </w:r>
      <w:r w:rsidRPr="00A53E71">
        <w:rPr>
          <w:b/>
          <w:sz w:val="28"/>
          <w:szCs w:val="28"/>
        </w:rPr>
        <w:t xml:space="preserve"> </w:t>
      </w:r>
      <w:r w:rsidRPr="00A53E71">
        <w:rPr>
          <w:sz w:val="28"/>
          <w:szCs w:val="28"/>
        </w:rPr>
        <w:t>к Положению.</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По каждому зарегистрированному кандидату проводится отдельное голосование членов конкурсной комиссии.</w:t>
      </w:r>
    </w:p>
    <w:p w:rsidR="005166DC" w:rsidRPr="00381037" w:rsidRDefault="005166DC" w:rsidP="005166DC">
      <w:pPr>
        <w:shd w:val="clear" w:color="auto" w:fill="FFFFFF"/>
        <w:autoSpaceDE w:val="0"/>
        <w:autoSpaceDN w:val="0"/>
        <w:adjustRightInd w:val="0"/>
        <w:ind w:firstLine="709"/>
        <w:jc w:val="both"/>
        <w:rPr>
          <w:sz w:val="28"/>
          <w:szCs w:val="28"/>
        </w:rPr>
      </w:pPr>
      <w:r w:rsidRPr="00381037">
        <w:rPr>
          <w:sz w:val="28"/>
          <w:szCs w:val="28"/>
        </w:rPr>
        <w:t>Максимальное количество баллов, которое по итогам конкурса может получить каждый зарегистрированный кандидат, равно 1</w:t>
      </w:r>
      <w:r w:rsidR="00BC61D0" w:rsidRPr="00381037">
        <w:rPr>
          <w:sz w:val="28"/>
          <w:szCs w:val="28"/>
        </w:rPr>
        <w:t>7</w:t>
      </w:r>
      <w:r w:rsidRPr="00381037">
        <w:rPr>
          <w:sz w:val="28"/>
          <w:szCs w:val="28"/>
        </w:rPr>
        <w:t xml:space="preserve"> баллам.</w:t>
      </w:r>
    </w:p>
    <w:p w:rsidR="005166DC" w:rsidRPr="00A53E71" w:rsidRDefault="005166DC" w:rsidP="005166DC">
      <w:pPr>
        <w:shd w:val="clear" w:color="auto" w:fill="FFFFFF"/>
        <w:autoSpaceDE w:val="0"/>
        <w:autoSpaceDN w:val="0"/>
        <w:adjustRightInd w:val="0"/>
        <w:ind w:firstLine="709"/>
        <w:jc w:val="both"/>
        <w:rPr>
          <w:sz w:val="28"/>
          <w:szCs w:val="28"/>
        </w:rPr>
      </w:pPr>
      <w:r w:rsidRPr="00381037">
        <w:rPr>
          <w:sz w:val="28"/>
          <w:szCs w:val="28"/>
        </w:rPr>
        <w:lastRenderedPageBreak/>
        <w:t xml:space="preserve">Зарегистрированный кандидат, </w:t>
      </w:r>
      <w:r w:rsidR="00BC61D0" w:rsidRPr="00381037">
        <w:rPr>
          <w:sz w:val="28"/>
          <w:szCs w:val="28"/>
        </w:rPr>
        <w:t>набравший по итогам конкурса 8</w:t>
      </w:r>
      <w:r w:rsidRPr="00381037">
        <w:rPr>
          <w:sz w:val="28"/>
          <w:szCs w:val="28"/>
        </w:rPr>
        <w:t xml:space="preserve"> и менее баллов, по решению конкурсной комиссии не может быть признан победителем конкурса.</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A64EB3" w:rsidRPr="00381037">
        <w:rPr>
          <w:sz w:val="28"/>
          <w:szCs w:val="28"/>
        </w:rPr>
        <w:t>восьмым</w:t>
      </w:r>
      <w:r w:rsidRPr="00A53E71">
        <w:rPr>
          <w:sz w:val="28"/>
          <w:szCs w:val="28"/>
        </w:rPr>
        <w:t xml:space="preserve"> настоящего пункта.</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b/>
          <w:bCs/>
          <w:sz w:val="28"/>
          <w:szCs w:val="28"/>
        </w:rPr>
        <w:t>X. РЕШЕНИЕ КОНКУРСНОЙ КОМИССИИ</w:t>
      </w:r>
    </w:p>
    <w:p w:rsidR="005166DC" w:rsidRPr="00A53E71" w:rsidRDefault="005166DC" w:rsidP="005166DC">
      <w:pPr>
        <w:shd w:val="clear" w:color="auto" w:fill="FFFFFF"/>
        <w:tabs>
          <w:tab w:val="left" w:pos="993"/>
        </w:tabs>
        <w:autoSpaceDE w:val="0"/>
        <w:autoSpaceDN w:val="0"/>
        <w:adjustRightInd w:val="0"/>
        <w:ind w:firstLine="720"/>
        <w:jc w:val="both"/>
        <w:rPr>
          <w:sz w:val="28"/>
          <w:szCs w:val="28"/>
        </w:rPr>
      </w:pPr>
    </w:p>
    <w:p w:rsidR="005166DC" w:rsidRDefault="005166DC" w:rsidP="005166DC">
      <w:pPr>
        <w:shd w:val="clear" w:color="auto" w:fill="FFFFFF"/>
        <w:tabs>
          <w:tab w:val="left" w:pos="993"/>
        </w:tabs>
        <w:autoSpaceDE w:val="0"/>
        <w:autoSpaceDN w:val="0"/>
        <w:adjustRightInd w:val="0"/>
        <w:ind w:firstLine="720"/>
        <w:jc w:val="both"/>
        <w:rPr>
          <w:sz w:val="28"/>
          <w:szCs w:val="28"/>
        </w:rPr>
      </w:pPr>
      <w:r w:rsidRPr="00A53E71">
        <w:rPr>
          <w:sz w:val="28"/>
          <w:szCs w:val="28"/>
        </w:rPr>
        <w:t>36. По результатам конкурса конкурсная комиссия принимает решение о</w:t>
      </w:r>
      <w:r w:rsidR="00142FB1">
        <w:rPr>
          <w:sz w:val="28"/>
          <w:szCs w:val="28"/>
        </w:rPr>
        <w:t> </w:t>
      </w:r>
      <w:r w:rsidRPr="00A53E71">
        <w:rPr>
          <w:sz w:val="28"/>
          <w:szCs w:val="28"/>
        </w:rPr>
        <w:t>признании конкурса состоявшимся или несостоявшимся.</w:t>
      </w:r>
    </w:p>
    <w:p w:rsidR="005166DC" w:rsidRPr="00F3639E" w:rsidRDefault="00F3639E" w:rsidP="00F3639E">
      <w:pPr>
        <w:shd w:val="clear" w:color="auto" w:fill="FFFFFF"/>
        <w:tabs>
          <w:tab w:val="left" w:pos="993"/>
        </w:tabs>
        <w:autoSpaceDE w:val="0"/>
        <w:autoSpaceDN w:val="0"/>
        <w:adjustRightInd w:val="0"/>
        <w:ind w:firstLine="720"/>
        <w:jc w:val="both"/>
        <w:rPr>
          <w:sz w:val="28"/>
          <w:szCs w:val="28"/>
        </w:rPr>
      </w:pPr>
      <w:r>
        <w:rPr>
          <w:sz w:val="28"/>
          <w:szCs w:val="28"/>
        </w:rPr>
        <w:t>37. </w:t>
      </w:r>
      <w:r w:rsidR="005166DC" w:rsidRPr="00F3639E">
        <w:rPr>
          <w:sz w:val="28"/>
          <w:szCs w:val="28"/>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Собранию депутатов для проведения голосования по кандидатурам на должность главы </w:t>
      </w:r>
      <w:r w:rsidR="00356720" w:rsidRPr="00F3639E">
        <w:rPr>
          <w:sz w:val="28"/>
          <w:szCs w:val="28"/>
        </w:rPr>
        <w:t>Чебаркульского</w:t>
      </w:r>
      <w:r w:rsidR="005166DC" w:rsidRPr="00F3639E">
        <w:rPr>
          <w:sz w:val="28"/>
          <w:szCs w:val="28"/>
        </w:rPr>
        <w:t xml:space="preserve"> городского округа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38. Конкурсная комиссия принимает решение о признании конкурса несостоявшимся в случаях: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2) отзыва всеми кандидатами, зарегистрированными кандидатами заявлений о допуске к участию в 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3) неявки на конкурс всех зарегистрированных кандидатов или явки только одного зарегистрированного кандидата;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 отказа в регистрации всем кандидатам по основаниям и в порядке, предусмотренным пунктом 32 Положения;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w:t>
      </w:r>
      <w:r w:rsidR="00F3639E">
        <w:rPr>
          <w:sz w:val="28"/>
          <w:szCs w:val="28"/>
        </w:rPr>
        <w:t xml:space="preserve"> </w:t>
      </w:r>
      <w:r w:rsidRPr="00A53E71">
        <w:rPr>
          <w:sz w:val="28"/>
          <w:szCs w:val="28"/>
        </w:rPr>
        <w:t>в</w:t>
      </w:r>
      <w:r w:rsidR="00F3639E">
        <w:rPr>
          <w:sz w:val="28"/>
          <w:szCs w:val="28"/>
        </w:rPr>
        <w:t> </w:t>
      </w:r>
      <w:r w:rsidRPr="00A53E71">
        <w:rPr>
          <w:sz w:val="28"/>
          <w:szCs w:val="28"/>
        </w:rPr>
        <w:t>конкурсе.</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lastRenderedPageBreak/>
        <w:t xml:space="preserve">41. При проведении голосования член конкурсной комиссии голосует «за» или «против».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43. Решение конкурсной комиссии оформляется итоговым протоколом заседания конкурсной </w:t>
      </w:r>
      <w:r w:rsidRPr="0099545B">
        <w:rPr>
          <w:color w:val="FF0000"/>
          <w:sz w:val="28"/>
          <w:szCs w:val="28"/>
        </w:rPr>
        <w:t>комиссии (приложение 5 к Положению</w:t>
      </w:r>
      <w:r w:rsidRPr="00A53E71">
        <w:rPr>
          <w:sz w:val="28"/>
          <w:szCs w:val="28"/>
        </w:rPr>
        <w:t>),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w:t>
      </w:r>
      <w:r w:rsidR="00AE7FE9">
        <w:rPr>
          <w:sz w:val="28"/>
          <w:szCs w:val="28"/>
        </w:rPr>
        <w:t>Чебаркульского</w:t>
      </w:r>
      <w:r w:rsidRPr="00A53E71">
        <w:rPr>
          <w:sz w:val="28"/>
          <w:szCs w:val="28"/>
        </w:rPr>
        <w:t xml:space="preserve"> городского округа, оформленный по форме согласно приложению 6 к Положению.</w:t>
      </w:r>
    </w:p>
    <w:p w:rsidR="00050883"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w:t>
      </w:r>
    </w:p>
    <w:p w:rsidR="00050883" w:rsidRPr="003079A6" w:rsidRDefault="005166DC" w:rsidP="00050883">
      <w:pPr>
        <w:shd w:val="clear" w:color="auto" w:fill="FFFFFF"/>
        <w:autoSpaceDE w:val="0"/>
        <w:autoSpaceDN w:val="0"/>
        <w:adjustRightInd w:val="0"/>
        <w:ind w:firstLine="720"/>
        <w:jc w:val="both"/>
        <w:rPr>
          <w:rFonts w:eastAsia="Calibri"/>
          <w:color w:val="FF0000"/>
          <w:sz w:val="28"/>
          <w:szCs w:val="28"/>
          <w:lang w:eastAsia="ru-RU"/>
        </w:rPr>
      </w:pPr>
      <w:r w:rsidRPr="00A53E71">
        <w:rPr>
          <w:sz w:val="28"/>
          <w:szCs w:val="28"/>
        </w:rPr>
        <w:t xml:space="preserve">Результаты конкурса также размещаются на официальном </w:t>
      </w:r>
      <w:r w:rsidR="00050883" w:rsidRPr="00A53E71">
        <w:rPr>
          <w:sz w:val="28"/>
          <w:szCs w:val="28"/>
        </w:rPr>
        <w:t xml:space="preserve">сайте </w:t>
      </w:r>
      <w:r w:rsidR="00050883" w:rsidRPr="003079A6">
        <w:rPr>
          <w:color w:val="FF0000"/>
          <w:sz w:val="28"/>
          <w:szCs w:val="28"/>
        </w:rPr>
        <w:t xml:space="preserve"> Собрания депутатов и администрации Чебаркульского городского округа, в информационно-телекоммуникационной сети «Интернет» в разделе «Конкурс по отбору кандидатур на должность </w:t>
      </w:r>
      <w:r w:rsidR="00050883">
        <w:rPr>
          <w:color w:val="FF0000"/>
          <w:sz w:val="28"/>
          <w:szCs w:val="28"/>
        </w:rPr>
        <w:t>Г</w:t>
      </w:r>
      <w:r w:rsidR="00050883" w:rsidRPr="003079A6">
        <w:rPr>
          <w:color w:val="FF0000"/>
          <w:sz w:val="28"/>
          <w:szCs w:val="28"/>
        </w:rPr>
        <w:t>лавы Чебаркульского городского округа</w:t>
      </w:r>
      <w:r w:rsidR="00050883">
        <w:rPr>
          <w:color w:val="FF0000"/>
          <w:sz w:val="28"/>
          <w:szCs w:val="28"/>
        </w:rPr>
        <w:t xml:space="preserve">»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45.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46. Голосование по кандидатурам на должность главы </w:t>
      </w:r>
      <w:r w:rsidR="00356720">
        <w:rPr>
          <w:sz w:val="28"/>
          <w:szCs w:val="28"/>
        </w:rPr>
        <w:t>Чебаркульского</w:t>
      </w:r>
      <w:r w:rsidRPr="00A53E71">
        <w:rPr>
          <w:sz w:val="28"/>
          <w:szCs w:val="28"/>
        </w:rPr>
        <w:t xml:space="preserve"> городского округа  из числа представленных Собранию депутатов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A53E71">
        <w:rPr>
          <w:rFonts w:eastAsia="Calibri"/>
          <w:sz w:val="28"/>
          <w:szCs w:val="28"/>
          <w:lang w:eastAsia="ru-RU"/>
        </w:rPr>
        <w:t xml:space="preserve">голосования, </w:t>
      </w:r>
      <w:r w:rsidRPr="00A53E71">
        <w:rPr>
          <w:sz w:val="28"/>
          <w:szCs w:val="28"/>
        </w:rPr>
        <w:t xml:space="preserve">предусмотренного абзацем первым настоящего пункта, останется только один из представленных Собранию депутатов </w:t>
      </w:r>
      <w:r w:rsidRPr="00A53E71">
        <w:rPr>
          <w:rFonts w:eastAsia="Calibri"/>
          <w:sz w:val="28"/>
          <w:szCs w:val="28"/>
          <w:lang w:eastAsia="ru-RU"/>
        </w:rPr>
        <w:t>кандидатов, признанных победителями конкурса, Собрание депутатов проводит</w:t>
      </w:r>
      <w:r w:rsidRPr="00A53E71">
        <w:rPr>
          <w:sz w:val="28"/>
          <w:szCs w:val="28"/>
        </w:rPr>
        <w:t xml:space="preserve"> голосование по одному кандидату.</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47. Избранный </w:t>
      </w:r>
      <w:r w:rsidR="00050883">
        <w:rPr>
          <w:sz w:val="28"/>
          <w:szCs w:val="28"/>
        </w:rPr>
        <w:t>Г</w:t>
      </w:r>
      <w:r w:rsidRPr="00A53E71">
        <w:rPr>
          <w:sz w:val="28"/>
          <w:szCs w:val="28"/>
        </w:rPr>
        <w:t xml:space="preserve">лава </w:t>
      </w:r>
      <w:r w:rsidR="00356720">
        <w:rPr>
          <w:sz w:val="28"/>
          <w:szCs w:val="28"/>
        </w:rPr>
        <w:t>Чебаркульского</w:t>
      </w:r>
      <w:r w:rsidRPr="00A53E71">
        <w:rPr>
          <w:sz w:val="28"/>
          <w:szCs w:val="28"/>
        </w:rPr>
        <w:t xml:space="preserve"> городского округа не позднее четырнадцати </w:t>
      </w:r>
      <w:r w:rsidR="00050883">
        <w:rPr>
          <w:sz w:val="28"/>
          <w:szCs w:val="28"/>
        </w:rPr>
        <w:t xml:space="preserve"> </w:t>
      </w:r>
      <w:r w:rsidRPr="00A53E71">
        <w:rPr>
          <w:sz w:val="28"/>
          <w:szCs w:val="28"/>
        </w:rPr>
        <w:t>календарных</w:t>
      </w:r>
      <w:r w:rsidR="00692894">
        <w:rPr>
          <w:sz w:val="28"/>
          <w:szCs w:val="28"/>
        </w:rPr>
        <w:t xml:space="preserve"> </w:t>
      </w:r>
      <w:r w:rsidRPr="00A53E71">
        <w:rPr>
          <w:sz w:val="28"/>
          <w:szCs w:val="28"/>
        </w:rPr>
        <w:t xml:space="preserve">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w:t>
      </w:r>
      <w:r w:rsidRPr="00A53E71">
        <w:rPr>
          <w:sz w:val="28"/>
          <w:szCs w:val="28"/>
        </w:rPr>
        <w:lastRenderedPageBreak/>
        <w:t xml:space="preserve">утверждённой Указом Президента Российской Федерации от 23 июня 2014 года № 460 </w:t>
      </w:r>
      <w:r w:rsidR="00032637">
        <w:rPr>
          <w:sz w:val="28"/>
          <w:szCs w:val="28"/>
        </w:rPr>
        <w:t>«</w:t>
      </w:r>
      <w:r w:rsidRPr="00A53E71">
        <w:rPr>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w:t>
      </w:r>
      <w:r w:rsidR="00F3639E">
        <w:rPr>
          <w:sz w:val="28"/>
          <w:szCs w:val="28"/>
        </w:rPr>
        <w:t> </w:t>
      </w:r>
      <w:r w:rsidRPr="00A53E71">
        <w:rPr>
          <w:sz w:val="28"/>
          <w:szCs w:val="28"/>
        </w:rPr>
        <w:t>Челябинской области».</w:t>
      </w:r>
    </w:p>
    <w:p w:rsidR="005166DC" w:rsidRPr="00050883" w:rsidRDefault="005166DC" w:rsidP="005166DC">
      <w:pPr>
        <w:shd w:val="clear" w:color="auto" w:fill="FFFFFF"/>
        <w:autoSpaceDE w:val="0"/>
        <w:autoSpaceDN w:val="0"/>
        <w:adjustRightInd w:val="0"/>
        <w:ind w:firstLine="720"/>
        <w:jc w:val="both"/>
        <w:rPr>
          <w:color w:val="FF0000"/>
          <w:sz w:val="28"/>
          <w:szCs w:val="28"/>
        </w:rPr>
      </w:pPr>
      <w:r w:rsidRPr="00A53E71">
        <w:rPr>
          <w:sz w:val="28"/>
          <w:szCs w:val="28"/>
        </w:rPr>
        <w:t xml:space="preserve">48. Избранный </w:t>
      </w:r>
      <w:r w:rsidR="00050883">
        <w:rPr>
          <w:sz w:val="28"/>
          <w:szCs w:val="28"/>
        </w:rPr>
        <w:t>Г</w:t>
      </w:r>
      <w:r w:rsidRPr="00A53E71">
        <w:rPr>
          <w:sz w:val="28"/>
          <w:szCs w:val="28"/>
        </w:rPr>
        <w:t xml:space="preserve">лава </w:t>
      </w:r>
      <w:r w:rsidR="00356720">
        <w:rPr>
          <w:sz w:val="28"/>
          <w:szCs w:val="28"/>
        </w:rPr>
        <w:t>Чебаркульского</w:t>
      </w:r>
      <w:r w:rsidRPr="00A53E71">
        <w:rPr>
          <w:sz w:val="28"/>
          <w:szCs w:val="28"/>
        </w:rPr>
        <w:t xml:space="preserve"> городского округа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r w:rsidRPr="00050883">
        <w:rPr>
          <w:color w:val="FF0000"/>
          <w:sz w:val="28"/>
          <w:szCs w:val="28"/>
        </w:rPr>
        <w:t>приложение 7 к Положению).</w:t>
      </w:r>
    </w:p>
    <w:p w:rsidR="005166DC" w:rsidRPr="00050883" w:rsidRDefault="005166DC" w:rsidP="005166DC">
      <w:pPr>
        <w:shd w:val="clear" w:color="auto" w:fill="FFFFFF"/>
        <w:autoSpaceDE w:val="0"/>
        <w:autoSpaceDN w:val="0"/>
        <w:adjustRightInd w:val="0"/>
        <w:ind w:firstLine="720"/>
        <w:jc w:val="both"/>
        <w:rPr>
          <w:color w:val="FF0000"/>
          <w:sz w:val="28"/>
          <w:szCs w:val="28"/>
        </w:rPr>
      </w:pPr>
    </w:p>
    <w:p w:rsidR="005166DC" w:rsidRPr="00A53E71" w:rsidRDefault="005166DC" w:rsidP="005166DC">
      <w:pPr>
        <w:shd w:val="clear" w:color="auto" w:fill="FFFFFF"/>
        <w:autoSpaceDE w:val="0"/>
        <w:autoSpaceDN w:val="0"/>
        <w:adjustRightInd w:val="0"/>
        <w:jc w:val="center"/>
        <w:rPr>
          <w:b/>
          <w:bCs/>
          <w:sz w:val="28"/>
          <w:szCs w:val="28"/>
        </w:rPr>
      </w:pPr>
      <w:r w:rsidRPr="00A53E71">
        <w:rPr>
          <w:b/>
          <w:bCs/>
          <w:sz w:val="28"/>
          <w:szCs w:val="28"/>
        </w:rPr>
        <w:t>XI. ЗАКЛЮЧИТЕЛЬНЫЕ ПОЛОЖЕНИЯ</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49. Расходы, связанные с организацией и проведением конкурса, осуществляются Собранием депутатов за счёт средств бюджета </w:t>
      </w:r>
      <w:r w:rsidR="00356720">
        <w:rPr>
          <w:sz w:val="28"/>
          <w:szCs w:val="28"/>
        </w:rPr>
        <w:t>Чебаркульского</w:t>
      </w:r>
      <w:r w:rsidRPr="00A53E71">
        <w:rPr>
          <w:sz w:val="28"/>
          <w:szCs w:val="28"/>
        </w:rPr>
        <w:t xml:space="preserve"> городского округа  в пределах сметы, утверждённой Собранием депутатов.</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166DC" w:rsidRPr="00411A43" w:rsidRDefault="005166DC" w:rsidP="008F34A9">
      <w:pPr>
        <w:ind w:firstLine="720"/>
        <w:jc w:val="both"/>
        <w:rPr>
          <w:color w:val="FF0000"/>
          <w:sz w:val="28"/>
          <w:szCs w:val="28"/>
        </w:rPr>
      </w:pPr>
      <w:r w:rsidRPr="00A53E71">
        <w:rPr>
          <w:sz w:val="28"/>
          <w:szCs w:val="28"/>
        </w:rPr>
        <w:t xml:space="preserve">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w:t>
      </w:r>
      <w:r w:rsidRPr="00411A43">
        <w:rPr>
          <w:color w:val="FF0000"/>
          <w:sz w:val="28"/>
          <w:szCs w:val="28"/>
        </w:rPr>
        <w:t>Собрании депутатов, после чего подлежат уничтожению в порядке, установленном законодательством Российской Федерации.</w:t>
      </w:r>
    </w:p>
    <w:p w:rsidR="00A61C1B" w:rsidRDefault="00A61C1B">
      <w:pPr>
        <w:spacing w:after="200" w:line="276" w:lineRule="auto"/>
      </w:pPr>
      <w:r>
        <w:br w:type="page"/>
      </w:r>
    </w:p>
    <w:p w:rsidR="005166DC" w:rsidRPr="00032637" w:rsidRDefault="003E3EDE" w:rsidP="00507388">
      <w:pPr>
        <w:shd w:val="clear" w:color="auto" w:fill="FFFFFF"/>
        <w:tabs>
          <w:tab w:val="left" w:pos="5103"/>
        </w:tabs>
        <w:autoSpaceDE w:val="0"/>
        <w:autoSpaceDN w:val="0"/>
        <w:adjustRightInd w:val="0"/>
        <w:jc w:val="right"/>
        <w:rPr>
          <w:sz w:val="28"/>
          <w:szCs w:val="28"/>
        </w:rPr>
      </w:pPr>
      <w:r>
        <w:lastRenderedPageBreak/>
        <w:t xml:space="preserve">  </w:t>
      </w:r>
      <w:r w:rsidR="005166DC" w:rsidRPr="00032637">
        <w:rPr>
          <w:sz w:val="28"/>
          <w:szCs w:val="28"/>
        </w:rPr>
        <w:t>ПРИЛОЖЕНИЕ 1</w:t>
      </w:r>
    </w:p>
    <w:p w:rsidR="005166DC" w:rsidRPr="00032637" w:rsidRDefault="005166DC" w:rsidP="005166DC">
      <w:pPr>
        <w:shd w:val="clear" w:color="auto" w:fill="FFFFFF"/>
        <w:tabs>
          <w:tab w:val="left" w:pos="5103"/>
        </w:tabs>
        <w:autoSpaceDE w:val="0"/>
        <w:autoSpaceDN w:val="0"/>
        <w:adjustRightInd w:val="0"/>
        <w:jc w:val="right"/>
        <w:rPr>
          <w:sz w:val="28"/>
          <w:szCs w:val="28"/>
        </w:rPr>
      </w:pPr>
      <w:r w:rsidRPr="00032637">
        <w:rPr>
          <w:sz w:val="28"/>
          <w:szCs w:val="28"/>
        </w:rPr>
        <w:t>к Положению о порядке проведения</w:t>
      </w:r>
    </w:p>
    <w:p w:rsidR="00032637" w:rsidRDefault="005166DC" w:rsidP="005166DC">
      <w:pPr>
        <w:shd w:val="clear" w:color="auto" w:fill="FFFFFF"/>
        <w:autoSpaceDE w:val="0"/>
        <w:autoSpaceDN w:val="0"/>
        <w:adjustRightInd w:val="0"/>
        <w:jc w:val="right"/>
        <w:rPr>
          <w:sz w:val="28"/>
          <w:szCs w:val="28"/>
        </w:rPr>
      </w:pPr>
      <w:r w:rsidRPr="00032637">
        <w:rPr>
          <w:sz w:val="28"/>
          <w:szCs w:val="28"/>
        </w:rPr>
        <w:t>конкурса по отбору кандидатур на</w:t>
      </w:r>
      <w:r w:rsidR="00032637">
        <w:rPr>
          <w:sz w:val="28"/>
          <w:szCs w:val="28"/>
        </w:rPr>
        <w:t xml:space="preserve"> </w:t>
      </w:r>
      <w:r w:rsidRPr="00032637">
        <w:rPr>
          <w:sz w:val="28"/>
          <w:szCs w:val="28"/>
        </w:rPr>
        <w:t>должность</w:t>
      </w:r>
    </w:p>
    <w:p w:rsidR="005166DC" w:rsidRPr="00032637" w:rsidRDefault="00A5152B" w:rsidP="005166DC">
      <w:pPr>
        <w:shd w:val="clear" w:color="auto" w:fill="FFFFFF"/>
        <w:autoSpaceDE w:val="0"/>
        <w:autoSpaceDN w:val="0"/>
        <w:adjustRightInd w:val="0"/>
        <w:jc w:val="right"/>
        <w:rPr>
          <w:sz w:val="28"/>
          <w:szCs w:val="28"/>
        </w:rPr>
      </w:pPr>
      <w:r>
        <w:rPr>
          <w:sz w:val="28"/>
          <w:szCs w:val="28"/>
        </w:rPr>
        <w:t>Г</w:t>
      </w:r>
      <w:r w:rsidR="005166DC" w:rsidRPr="00032637">
        <w:rPr>
          <w:sz w:val="28"/>
          <w:szCs w:val="28"/>
        </w:rPr>
        <w:t xml:space="preserve">лавы </w:t>
      </w:r>
      <w:r w:rsidR="00AE7FE9" w:rsidRPr="00032637">
        <w:rPr>
          <w:sz w:val="28"/>
          <w:szCs w:val="28"/>
        </w:rPr>
        <w:t>Чебаркульского</w:t>
      </w:r>
      <w:r w:rsidR="005166DC" w:rsidRPr="00032637">
        <w:rPr>
          <w:sz w:val="28"/>
          <w:szCs w:val="28"/>
        </w:rPr>
        <w:t xml:space="preserve"> городского</w:t>
      </w:r>
      <w:r w:rsidR="00032637">
        <w:rPr>
          <w:sz w:val="28"/>
          <w:szCs w:val="28"/>
        </w:rPr>
        <w:t xml:space="preserve"> </w:t>
      </w:r>
      <w:r w:rsidR="005166DC" w:rsidRPr="00032637">
        <w:rPr>
          <w:sz w:val="28"/>
          <w:szCs w:val="28"/>
        </w:rPr>
        <w:t>округа</w:t>
      </w:r>
    </w:p>
    <w:p w:rsidR="005166DC" w:rsidRPr="00A53E71" w:rsidRDefault="005166DC" w:rsidP="005166DC">
      <w:pPr>
        <w:shd w:val="clear" w:color="auto" w:fill="FFFFFF"/>
        <w:autoSpaceDE w:val="0"/>
        <w:autoSpaceDN w:val="0"/>
        <w:adjustRightInd w:val="0"/>
        <w:jc w:val="center"/>
        <w:rPr>
          <w:sz w:val="28"/>
          <w:szCs w:val="28"/>
        </w:rPr>
      </w:pPr>
    </w:p>
    <w:p w:rsidR="005166DC" w:rsidRPr="00A53E71" w:rsidRDefault="005166DC" w:rsidP="005166DC">
      <w:pPr>
        <w:shd w:val="clear" w:color="auto" w:fill="FFFFFF"/>
        <w:autoSpaceDE w:val="0"/>
        <w:autoSpaceDN w:val="0"/>
        <w:adjustRightInd w:val="0"/>
        <w:jc w:val="center"/>
        <w:rPr>
          <w:sz w:val="28"/>
          <w:szCs w:val="28"/>
        </w:rPr>
      </w:pPr>
      <w:r w:rsidRPr="00A53E71">
        <w:rPr>
          <w:sz w:val="28"/>
          <w:szCs w:val="28"/>
        </w:rPr>
        <w:t xml:space="preserve">                                                                                                                           (Форма)</w:t>
      </w:r>
    </w:p>
    <w:p w:rsidR="005166DC" w:rsidRPr="00A53E71" w:rsidRDefault="005166DC" w:rsidP="005166DC">
      <w:pPr>
        <w:autoSpaceDE w:val="0"/>
        <w:autoSpaceDN w:val="0"/>
        <w:adjustRightInd w:val="0"/>
        <w:jc w:val="center"/>
        <w:rPr>
          <w:bCs/>
          <w:sz w:val="28"/>
          <w:szCs w:val="28"/>
        </w:rPr>
      </w:pPr>
    </w:p>
    <w:p w:rsidR="00032637" w:rsidRDefault="005166DC" w:rsidP="005166DC">
      <w:pPr>
        <w:autoSpaceDE w:val="0"/>
        <w:autoSpaceDN w:val="0"/>
        <w:adjustRightInd w:val="0"/>
        <w:jc w:val="center"/>
        <w:rPr>
          <w:bCs/>
          <w:sz w:val="28"/>
          <w:szCs w:val="28"/>
        </w:rPr>
      </w:pPr>
      <w:r w:rsidRPr="00A53E71">
        <w:rPr>
          <w:bCs/>
          <w:sz w:val="28"/>
          <w:szCs w:val="28"/>
        </w:rPr>
        <w:t>Объявление</w:t>
      </w:r>
    </w:p>
    <w:p w:rsidR="005166DC" w:rsidRPr="00A53E71" w:rsidRDefault="005166DC" w:rsidP="005166DC">
      <w:pPr>
        <w:autoSpaceDE w:val="0"/>
        <w:autoSpaceDN w:val="0"/>
        <w:adjustRightInd w:val="0"/>
        <w:jc w:val="center"/>
        <w:rPr>
          <w:bCs/>
          <w:sz w:val="28"/>
          <w:szCs w:val="28"/>
        </w:rPr>
      </w:pPr>
      <w:r w:rsidRPr="00A53E71">
        <w:rPr>
          <w:bCs/>
          <w:sz w:val="28"/>
          <w:szCs w:val="28"/>
        </w:rPr>
        <w:t xml:space="preserve"> о приёме документов для участия в конкурсе по отбору кандидатур на должность главы </w:t>
      </w:r>
      <w:r w:rsidR="00570253">
        <w:rPr>
          <w:bCs/>
          <w:sz w:val="28"/>
          <w:szCs w:val="28"/>
        </w:rPr>
        <w:t>Чебаркульского</w:t>
      </w:r>
      <w:r w:rsidRPr="00A53E71">
        <w:rPr>
          <w:bCs/>
          <w:sz w:val="28"/>
          <w:szCs w:val="28"/>
        </w:rPr>
        <w:t xml:space="preserve"> городского округа </w:t>
      </w:r>
    </w:p>
    <w:p w:rsidR="005166DC" w:rsidRPr="00032637" w:rsidRDefault="005166DC" w:rsidP="005166DC">
      <w:pPr>
        <w:autoSpaceDE w:val="0"/>
        <w:autoSpaceDN w:val="0"/>
        <w:adjustRightInd w:val="0"/>
        <w:ind w:firstLine="708"/>
        <w:jc w:val="both"/>
        <w:rPr>
          <w:rFonts w:eastAsiaTheme="minorHAnsi"/>
          <w:sz w:val="28"/>
          <w:szCs w:val="28"/>
          <w:u w:val="single"/>
        </w:rPr>
      </w:pPr>
    </w:p>
    <w:p w:rsidR="005166DC" w:rsidRPr="00A53E71" w:rsidRDefault="005166DC" w:rsidP="005166DC">
      <w:pPr>
        <w:autoSpaceDE w:val="0"/>
        <w:autoSpaceDN w:val="0"/>
        <w:adjustRightInd w:val="0"/>
        <w:ind w:firstLine="709"/>
        <w:jc w:val="both"/>
        <w:rPr>
          <w:bCs/>
          <w:sz w:val="28"/>
          <w:szCs w:val="28"/>
        </w:rPr>
      </w:pPr>
      <w:r w:rsidRPr="00A53E71">
        <w:rPr>
          <w:bCs/>
          <w:sz w:val="28"/>
          <w:szCs w:val="28"/>
        </w:rPr>
        <w:t xml:space="preserve">В соответствии с решением Собрания депутатов </w:t>
      </w:r>
      <w:r w:rsidR="00570253">
        <w:rPr>
          <w:bCs/>
          <w:sz w:val="28"/>
          <w:szCs w:val="28"/>
        </w:rPr>
        <w:t>Чебаркульского</w:t>
      </w:r>
      <w:r w:rsidRPr="00A53E71">
        <w:rPr>
          <w:bCs/>
          <w:sz w:val="28"/>
          <w:szCs w:val="28"/>
        </w:rPr>
        <w:t xml:space="preserve"> городского округа  от </w:t>
      </w:r>
      <w:r w:rsidR="00F3639E">
        <w:rPr>
          <w:bCs/>
          <w:sz w:val="28"/>
          <w:szCs w:val="28"/>
        </w:rPr>
        <w:t>«___» ______ 202__</w:t>
      </w:r>
      <w:r w:rsidRPr="00A53E71">
        <w:rPr>
          <w:bCs/>
          <w:sz w:val="28"/>
          <w:szCs w:val="28"/>
        </w:rPr>
        <w:t xml:space="preserve"> г. № ___ «Об объявлении конкурса по </w:t>
      </w:r>
      <w:r w:rsidR="00A5152B">
        <w:rPr>
          <w:bCs/>
          <w:sz w:val="28"/>
          <w:szCs w:val="28"/>
        </w:rPr>
        <w:t>отбору кандидатур на должность Г</w:t>
      </w:r>
      <w:r w:rsidRPr="00A53E71">
        <w:rPr>
          <w:bCs/>
          <w:sz w:val="28"/>
          <w:szCs w:val="28"/>
        </w:rPr>
        <w:t xml:space="preserve">лавы </w:t>
      </w:r>
      <w:r w:rsidR="00570253">
        <w:rPr>
          <w:bCs/>
          <w:sz w:val="28"/>
          <w:szCs w:val="28"/>
        </w:rPr>
        <w:t>Чебаркульского</w:t>
      </w:r>
      <w:r w:rsidRPr="00A53E71">
        <w:rPr>
          <w:bCs/>
          <w:sz w:val="28"/>
          <w:szCs w:val="28"/>
        </w:rPr>
        <w:t xml:space="preserve"> городского округа» объявляется конкурс по </w:t>
      </w:r>
      <w:r w:rsidR="00A5152B">
        <w:rPr>
          <w:bCs/>
          <w:sz w:val="28"/>
          <w:szCs w:val="28"/>
        </w:rPr>
        <w:t>отбору кандидатур на должность Г</w:t>
      </w:r>
      <w:r w:rsidRPr="00A53E71">
        <w:rPr>
          <w:bCs/>
          <w:sz w:val="28"/>
          <w:szCs w:val="28"/>
        </w:rPr>
        <w:t xml:space="preserve">лавы </w:t>
      </w:r>
      <w:r w:rsidR="00AE7FE9">
        <w:rPr>
          <w:bCs/>
          <w:sz w:val="28"/>
          <w:szCs w:val="28"/>
        </w:rPr>
        <w:t>Чебаркульского</w:t>
      </w:r>
      <w:r w:rsidRPr="00A53E71">
        <w:rPr>
          <w:bCs/>
          <w:sz w:val="28"/>
          <w:szCs w:val="28"/>
        </w:rPr>
        <w:t xml:space="preserve"> городского округа  (далее – конкурс).</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утверждённым решением Собрания депутатов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w:t>
      </w:r>
      <w:r w:rsidRPr="00A53E71">
        <w:rPr>
          <w:rFonts w:ascii="Times New Roman" w:hAnsi="Times New Roman" w:cs="Times New Roman"/>
          <w:bCs/>
          <w:sz w:val="28"/>
          <w:szCs w:val="28"/>
        </w:rPr>
        <w:t xml:space="preserve"> </w:t>
      </w:r>
      <w:r w:rsidRPr="00A53E71">
        <w:rPr>
          <w:rFonts w:ascii="Times New Roman" w:hAnsi="Times New Roman" w:cs="Times New Roman"/>
          <w:sz w:val="28"/>
          <w:szCs w:val="28"/>
        </w:rPr>
        <w:t xml:space="preserve">от </w:t>
      </w:r>
      <w:r w:rsidR="00F3639E">
        <w:rPr>
          <w:rFonts w:ascii="Times New Roman" w:hAnsi="Times New Roman" w:cs="Times New Roman"/>
          <w:sz w:val="28"/>
          <w:szCs w:val="28"/>
        </w:rPr>
        <w:t xml:space="preserve">«___» ______ </w:t>
      </w:r>
      <w:r w:rsidRPr="00A53E71">
        <w:rPr>
          <w:rFonts w:ascii="Times New Roman" w:hAnsi="Times New Roman" w:cs="Times New Roman"/>
          <w:bCs/>
          <w:sz w:val="28"/>
          <w:szCs w:val="28"/>
        </w:rPr>
        <w:t>202</w:t>
      </w:r>
      <w:r w:rsidR="00F3639E">
        <w:rPr>
          <w:rFonts w:ascii="Times New Roman" w:hAnsi="Times New Roman" w:cs="Times New Roman"/>
          <w:bCs/>
          <w:sz w:val="28"/>
          <w:szCs w:val="28"/>
        </w:rPr>
        <w:t>___</w:t>
      </w:r>
      <w:r w:rsidRPr="00A53E71">
        <w:rPr>
          <w:rFonts w:ascii="Times New Roman" w:hAnsi="Times New Roman" w:cs="Times New Roman"/>
          <w:bCs/>
          <w:sz w:val="28"/>
          <w:szCs w:val="28"/>
        </w:rPr>
        <w:t xml:space="preserve"> г. №___ </w:t>
      </w:r>
      <w:r w:rsidRPr="00A53E71">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w:t>
      </w:r>
      <w:r w:rsidR="00A5152B">
        <w:rPr>
          <w:rFonts w:ascii="Times New Roman" w:hAnsi="Times New Roman" w:cs="Times New Roman"/>
          <w:sz w:val="28"/>
          <w:szCs w:val="28"/>
        </w:rPr>
        <w:t>овлены для замещения должности Г</w:t>
      </w:r>
      <w:r w:rsidRPr="00A53E71">
        <w:rPr>
          <w:rFonts w:ascii="Times New Roman" w:hAnsi="Times New Roman" w:cs="Times New Roman"/>
          <w:sz w:val="28"/>
          <w:szCs w:val="28"/>
        </w:rPr>
        <w:t xml:space="preserve">лавы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с целью последующего представления указанных кандидатов Собранию депутатов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для проведения голосовани</w:t>
      </w:r>
      <w:r w:rsidR="00A5152B">
        <w:rPr>
          <w:rFonts w:ascii="Times New Roman" w:hAnsi="Times New Roman" w:cs="Times New Roman"/>
          <w:sz w:val="28"/>
          <w:szCs w:val="28"/>
        </w:rPr>
        <w:t>я по кандидатурам на должность Г</w:t>
      </w:r>
      <w:r w:rsidRPr="00A53E71">
        <w:rPr>
          <w:rFonts w:ascii="Times New Roman" w:hAnsi="Times New Roman" w:cs="Times New Roman"/>
          <w:sz w:val="28"/>
          <w:szCs w:val="28"/>
        </w:rPr>
        <w:t xml:space="preserve">лавы </w:t>
      </w:r>
      <w:r w:rsidR="00570253">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 по </w:t>
      </w:r>
      <w:r w:rsidR="00A5152B">
        <w:rPr>
          <w:sz w:val="28"/>
          <w:szCs w:val="28"/>
        </w:rPr>
        <w:t>отбору кандидатур на должность Г</w:t>
      </w:r>
      <w:r w:rsidRPr="00A53E71">
        <w:rPr>
          <w:sz w:val="28"/>
          <w:szCs w:val="28"/>
        </w:rPr>
        <w:t xml:space="preserve">лавы </w:t>
      </w:r>
      <w:r w:rsidR="00570253">
        <w:rPr>
          <w:sz w:val="28"/>
          <w:szCs w:val="28"/>
        </w:rPr>
        <w:t>Чебаркульского</w:t>
      </w:r>
      <w:r w:rsidRPr="00A53E71">
        <w:rPr>
          <w:sz w:val="28"/>
          <w:szCs w:val="28"/>
        </w:rPr>
        <w:t xml:space="preserve"> городского округа  проводится </w:t>
      </w:r>
      <w:r w:rsidR="00F3639E">
        <w:rPr>
          <w:sz w:val="28"/>
          <w:szCs w:val="28"/>
        </w:rPr>
        <w:t xml:space="preserve">«____» ______ </w:t>
      </w:r>
      <w:r w:rsidRPr="00A53E71">
        <w:rPr>
          <w:sz w:val="28"/>
          <w:szCs w:val="28"/>
        </w:rPr>
        <w:t xml:space="preserve">202_ года в __ часов __ минут в здании администрации </w:t>
      </w:r>
      <w:r w:rsidR="00570253">
        <w:rPr>
          <w:sz w:val="28"/>
          <w:szCs w:val="28"/>
        </w:rPr>
        <w:t>Чебаркульского</w:t>
      </w:r>
      <w:r w:rsidRPr="00A53E71">
        <w:rPr>
          <w:sz w:val="28"/>
          <w:szCs w:val="28"/>
        </w:rPr>
        <w:t xml:space="preserve"> городского округа</w:t>
      </w:r>
      <w:r w:rsidR="00AE3399">
        <w:rPr>
          <w:sz w:val="28"/>
          <w:szCs w:val="28"/>
        </w:rPr>
        <w:t xml:space="preserve"> по адресу: </w:t>
      </w:r>
      <w:r w:rsidRPr="00A53E71">
        <w:rPr>
          <w:sz w:val="28"/>
          <w:szCs w:val="28"/>
        </w:rPr>
        <w:t>Челябинская область, г.</w:t>
      </w:r>
      <w:r w:rsidR="00F3639E">
        <w:rPr>
          <w:sz w:val="28"/>
          <w:szCs w:val="28"/>
        </w:rPr>
        <w:t xml:space="preserve"> Чебаркуль, ул. Ленина 13 А, </w:t>
      </w:r>
      <w:r w:rsidRPr="00A53E71">
        <w:rPr>
          <w:sz w:val="28"/>
          <w:szCs w:val="28"/>
        </w:rPr>
        <w:t>__,</w:t>
      </w:r>
      <w:r w:rsidR="00AE3399">
        <w:rPr>
          <w:sz w:val="28"/>
          <w:szCs w:val="28"/>
        </w:rPr>
        <w:t xml:space="preserve"> </w:t>
      </w:r>
      <w:proofErr w:type="spellStart"/>
      <w:r w:rsidR="00AE3399">
        <w:rPr>
          <w:sz w:val="28"/>
          <w:szCs w:val="28"/>
        </w:rPr>
        <w:t>каб</w:t>
      </w:r>
      <w:proofErr w:type="spellEnd"/>
      <w:r w:rsidR="00AE3399">
        <w:rPr>
          <w:sz w:val="28"/>
          <w:szCs w:val="28"/>
        </w:rPr>
        <w:t>. (помещение) (</w:t>
      </w:r>
      <w:r w:rsidRPr="00A53E71">
        <w:rPr>
          <w:sz w:val="28"/>
          <w:szCs w:val="28"/>
        </w:rPr>
        <w:t>__</w:t>
      </w:r>
      <w:r w:rsidR="00F3639E">
        <w:rPr>
          <w:sz w:val="28"/>
          <w:szCs w:val="28"/>
        </w:rPr>
        <w:t> </w:t>
      </w:r>
      <w:r w:rsidRPr="00A53E71">
        <w:rPr>
          <w:sz w:val="28"/>
          <w:szCs w:val="28"/>
        </w:rPr>
        <w:t xml:space="preserve">этаж), тел. </w:t>
      </w:r>
      <w:r w:rsidR="00F3639E">
        <w:rPr>
          <w:sz w:val="28"/>
          <w:szCs w:val="28"/>
        </w:rPr>
        <w:t>________</w:t>
      </w:r>
    </w:p>
    <w:p w:rsidR="00032637" w:rsidRDefault="00032637" w:rsidP="00D7657A">
      <w:pPr>
        <w:autoSpaceDE w:val="0"/>
        <w:autoSpaceDN w:val="0"/>
        <w:adjustRightInd w:val="0"/>
        <w:ind w:firstLine="708"/>
        <w:jc w:val="both"/>
        <w:rPr>
          <w:sz w:val="28"/>
          <w:szCs w:val="28"/>
        </w:rPr>
      </w:pPr>
    </w:p>
    <w:p w:rsidR="00D7657A" w:rsidRPr="00A53E71" w:rsidRDefault="005166DC" w:rsidP="00D7657A">
      <w:pPr>
        <w:autoSpaceDE w:val="0"/>
        <w:autoSpaceDN w:val="0"/>
        <w:adjustRightInd w:val="0"/>
        <w:ind w:firstLine="708"/>
        <w:jc w:val="both"/>
        <w:rPr>
          <w:sz w:val="28"/>
          <w:szCs w:val="28"/>
        </w:rPr>
      </w:pPr>
      <w:r w:rsidRPr="00A53E71">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w:t>
      </w:r>
      <w:r w:rsidR="00032637">
        <w:rPr>
          <w:sz w:val="28"/>
          <w:szCs w:val="28"/>
        </w:rPr>
        <w:t> </w:t>
      </w:r>
      <w:r w:rsidRPr="00A53E71">
        <w:rPr>
          <w:sz w:val="28"/>
          <w:szCs w:val="28"/>
        </w:rPr>
        <w:t xml:space="preserve">период с </w:t>
      </w:r>
      <w:r w:rsidR="00F3639E">
        <w:rPr>
          <w:sz w:val="28"/>
          <w:szCs w:val="28"/>
        </w:rPr>
        <w:t xml:space="preserve">«____» ______ </w:t>
      </w:r>
      <w:r w:rsidRPr="00A53E71">
        <w:rPr>
          <w:sz w:val="28"/>
          <w:szCs w:val="28"/>
        </w:rPr>
        <w:t xml:space="preserve">202_ г. по </w:t>
      </w:r>
      <w:r w:rsidR="00F3639E">
        <w:rPr>
          <w:sz w:val="28"/>
          <w:szCs w:val="28"/>
        </w:rPr>
        <w:t>«____» ______</w:t>
      </w:r>
      <w:r w:rsidRPr="00A53E71">
        <w:rPr>
          <w:sz w:val="28"/>
          <w:szCs w:val="28"/>
        </w:rPr>
        <w:t xml:space="preserve"> 202_ г. включительно, в</w:t>
      </w:r>
      <w:r w:rsidR="00032637">
        <w:rPr>
          <w:sz w:val="28"/>
          <w:szCs w:val="28"/>
        </w:rPr>
        <w:t> </w:t>
      </w:r>
      <w:r w:rsidRPr="00A53E71">
        <w:rPr>
          <w:sz w:val="28"/>
          <w:szCs w:val="28"/>
        </w:rPr>
        <w:t>рабочие дни с __ часов __ минут до__ часов __ минут, с __ часов __ минут до</w:t>
      </w:r>
      <w:r w:rsidR="00AE3399">
        <w:rPr>
          <w:sz w:val="28"/>
          <w:szCs w:val="28"/>
        </w:rPr>
        <w:t xml:space="preserve">__ часов __ минут по адресу: </w:t>
      </w:r>
      <w:r w:rsidR="00D7657A" w:rsidRPr="00A53E71">
        <w:rPr>
          <w:sz w:val="28"/>
          <w:szCs w:val="28"/>
        </w:rPr>
        <w:t>Челябинская область, г.</w:t>
      </w:r>
      <w:r w:rsidR="00D7657A">
        <w:rPr>
          <w:sz w:val="28"/>
          <w:szCs w:val="28"/>
        </w:rPr>
        <w:t xml:space="preserve"> Чебаркуль, ул. Ленина 13 А, </w:t>
      </w:r>
      <w:r w:rsidR="00D7657A" w:rsidRPr="00A53E71">
        <w:rPr>
          <w:sz w:val="28"/>
          <w:szCs w:val="28"/>
        </w:rPr>
        <w:t>__,</w:t>
      </w:r>
      <w:r w:rsidR="00D7657A">
        <w:rPr>
          <w:sz w:val="28"/>
          <w:szCs w:val="28"/>
        </w:rPr>
        <w:t xml:space="preserve"> </w:t>
      </w:r>
      <w:proofErr w:type="spellStart"/>
      <w:r w:rsidR="00D7657A">
        <w:rPr>
          <w:sz w:val="28"/>
          <w:szCs w:val="28"/>
        </w:rPr>
        <w:t>каб</w:t>
      </w:r>
      <w:proofErr w:type="spellEnd"/>
      <w:r w:rsidR="00D7657A">
        <w:rPr>
          <w:sz w:val="28"/>
          <w:szCs w:val="28"/>
        </w:rPr>
        <w:t>. (помещение) (</w:t>
      </w:r>
      <w:r w:rsidR="00D7657A" w:rsidRPr="00A53E71">
        <w:rPr>
          <w:sz w:val="28"/>
          <w:szCs w:val="28"/>
        </w:rPr>
        <w:t>__</w:t>
      </w:r>
      <w:r w:rsidR="00D7657A">
        <w:rPr>
          <w:sz w:val="28"/>
          <w:szCs w:val="28"/>
        </w:rPr>
        <w:t> </w:t>
      </w:r>
      <w:r w:rsidR="00D7657A" w:rsidRPr="00A53E71">
        <w:rPr>
          <w:sz w:val="28"/>
          <w:szCs w:val="28"/>
        </w:rPr>
        <w:t xml:space="preserve">этаж), тел. </w:t>
      </w:r>
      <w:r w:rsidR="00D7657A">
        <w:rPr>
          <w:sz w:val="28"/>
          <w:szCs w:val="28"/>
        </w:rPr>
        <w:t>________</w:t>
      </w:r>
    </w:p>
    <w:p w:rsidR="005166DC" w:rsidRPr="00A53E71" w:rsidRDefault="005166DC" w:rsidP="00D7657A">
      <w:pPr>
        <w:autoSpaceDE w:val="0"/>
        <w:autoSpaceDN w:val="0"/>
        <w:adjustRightInd w:val="0"/>
        <w:ind w:firstLine="708"/>
        <w:jc w:val="both"/>
        <w:rPr>
          <w:sz w:val="28"/>
          <w:szCs w:val="28"/>
        </w:rPr>
      </w:pPr>
      <w:r w:rsidRPr="00A53E71">
        <w:rPr>
          <w:sz w:val="28"/>
          <w:szCs w:val="28"/>
        </w:rPr>
        <w:t>Дополнительную информацию о конкурсе и условиях его проведения</w:t>
      </w:r>
      <w:r w:rsidR="00AE3399">
        <w:rPr>
          <w:sz w:val="28"/>
          <w:szCs w:val="28"/>
        </w:rPr>
        <w:t xml:space="preserve"> можно получить по адресу: </w:t>
      </w:r>
      <w:r w:rsidR="00D7657A" w:rsidRPr="00A53E71">
        <w:rPr>
          <w:sz w:val="28"/>
          <w:szCs w:val="28"/>
        </w:rPr>
        <w:t>Челябинская область, г.</w:t>
      </w:r>
      <w:r w:rsidR="00D7657A">
        <w:rPr>
          <w:sz w:val="28"/>
          <w:szCs w:val="28"/>
        </w:rPr>
        <w:t xml:space="preserve"> Чебаркуль, ул. Ленина 13 А, </w:t>
      </w:r>
      <w:r w:rsidR="00D7657A" w:rsidRPr="00A53E71">
        <w:rPr>
          <w:sz w:val="28"/>
          <w:szCs w:val="28"/>
        </w:rPr>
        <w:t>__,</w:t>
      </w:r>
      <w:r w:rsidR="00D7657A">
        <w:rPr>
          <w:sz w:val="28"/>
          <w:szCs w:val="28"/>
        </w:rPr>
        <w:t xml:space="preserve"> </w:t>
      </w:r>
      <w:proofErr w:type="spellStart"/>
      <w:r w:rsidR="00D7657A">
        <w:rPr>
          <w:sz w:val="28"/>
          <w:szCs w:val="28"/>
        </w:rPr>
        <w:t>каб</w:t>
      </w:r>
      <w:proofErr w:type="spellEnd"/>
      <w:r w:rsidR="00D7657A">
        <w:rPr>
          <w:sz w:val="28"/>
          <w:szCs w:val="28"/>
        </w:rPr>
        <w:t>. (помещение) (</w:t>
      </w:r>
      <w:r w:rsidR="00D7657A" w:rsidRPr="00A53E71">
        <w:rPr>
          <w:sz w:val="28"/>
          <w:szCs w:val="28"/>
        </w:rPr>
        <w:t>__</w:t>
      </w:r>
      <w:r w:rsidR="00D7657A">
        <w:rPr>
          <w:sz w:val="28"/>
          <w:szCs w:val="28"/>
        </w:rPr>
        <w:t> </w:t>
      </w:r>
      <w:r w:rsidR="00D7657A" w:rsidRPr="00A53E71">
        <w:rPr>
          <w:sz w:val="28"/>
          <w:szCs w:val="28"/>
        </w:rPr>
        <w:t xml:space="preserve">этаж), тел. </w:t>
      </w:r>
      <w:r w:rsidR="00D7657A">
        <w:rPr>
          <w:sz w:val="28"/>
          <w:szCs w:val="28"/>
        </w:rPr>
        <w:t>________</w:t>
      </w:r>
      <w:r w:rsidRPr="00A53E71">
        <w:rPr>
          <w:sz w:val="28"/>
          <w:szCs w:val="28"/>
        </w:rPr>
        <w:t xml:space="preserve">, а также на официальном сайте </w:t>
      </w:r>
      <w:r w:rsidR="00D86FBA">
        <w:rPr>
          <w:sz w:val="28"/>
          <w:szCs w:val="28"/>
        </w:rPr>
        <w:t xml:space="preserve">органов местного самоуправления муниципального образования «Чебаркульский городской округ» </w:t>
      </w:r>
      <w:r w:rsidRPr="00A53E71">
        <w:rPr>
          <w:sz w:val="28"/>
          <w:szCs w:val="28"/>
        </w:rPr>
        <w:t xml:space="preserve">в информационно-телекоммуникационной </w:t>
      </w:r>
      <w:r w:rsidRPr="00A53E71">
        <w:rPr>
          <w:sz w:val="28"/>
          <w:szCs w:val="28"/>
        </w:rPr>
        <w:lastRenderedPageBreak/>
        <w:t xml:space="preserve">сети «Интернет» в разделе «Конкурс по отбору кандидатур на должность </w:t>
      </w:r>
      <w:r w:rsidR="00A5152B">
        <w:rPr>
          <w:sz w:val="28"/>
          <w:szCs w:val="28"/>
        </w:rPr>
        <w:t>Г</w:t>
      </w:r>
      <w:r w:rsidRPr="00A53E71">
        <w:rPr>
          <w:sz w:val="28"/>
          <w:szCs w:val="28"/>
        </w:rPr>
        <w:t xml:space="preserve">лавы </w:t>
      </w:r>
      <w:r w:rsidR="00AE7FE9">
        <w:rPr>
          <w:sz w:val="28"/>
          <w:szCs w:val="28"/>
        </w:rPr>
        <w:t>Чебаркульского</w:t>
      </w:r>
      <w:r w:rsidRPr="00A53E71">
        <w:rPr>
          <w:sz w:val="28"/>
          <w:szCs w:val="28"/>
        </w:rPr>
        <w:t xml:space="preserve"> городского округа .</w:t>
      </w:r>
    </w:p>
    <w:p w:rsidR="00D7657A" w:rsidRDefault="00D7657A" w:rsidP="005166DC">
      <w:pPr>
        <w:shd w:val="clear" w:color="auto" w:fill="FFFFFF"/>
        <w:autoSpaceDE w:val="0"/>
        <w:autoSpaceDN w:val="0"/>
        <w:adjustRightInd w:val="0"/>
        <w:ind w:firstLine="720"/>
        <w:jc w:val="both"/>
        <w:rPr>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A53E71">
          <w:rPr>
            <w:sz w:val="28"/>
            <w:szCs w:val="28"/>
          </w:rPr>
          <w:t>законом</w:t>
        </w:r>
      </w:hyperlink>
      <w:r w:rsidRPr="00A53E71">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5166DC" w:rsidRPr="00A53E71" w:rsidRDefault="00A5152B" w:rsidP="003E3EDE">
      <w:pPr>
        <w:ind w:firstLine="709"/>
        <w:jc w:val="both"/>
        <w:rPr>
          <w:sz w:val="28"/>
          <w:szCs w:val="28"/>
        </w:rPr>
      </w:pPr>
      <w:r>
        <w:rPr>
          <w:sz w:val="28"/>
          <w:szCs w:val="28"/>
        </w:rPr>
        <w:t>Для кандидата на должность Г</w:t>
      </w:r>
      <w:r w:rsidR="005166DC" w:rsidRPr="00A53E71">
        <w:rPr>
          <w:sz w:val="28"/>
          <w:szCs w:val="28"/>
        </w:rPr>
        <w:t xml:space="preserve">лавы </w:t>
      </w:r>
      <w:r w:rsidR="00AE7FE9">
        <w:rPr>
          <w:sz w:val="28"/>
          <w:szCs w:val="28"/>
        </w:rPr>
        <w:t>Чебаркульского</w:t>
      </w:r>
      <w:r w:rsidR="005166DC" w:rsidRPr="00A53E71">
        <w:rPr>
          <w:sz w:val="28"/>
          <w:szCs w:val="28"/>
        </w:rPr>
        <w:t xml:space="preserve"> городского округа , в</w:t>
      </w:r>
      <w:r w:rsidR="00D7657A">
        <w:rPr>
          <w:sz w:val="28"/>
          <w:szCs w:val="28"/>
        </w:rPr>
        <w:t> </w:t>
      </w:r>
      <w:r>
        <w:rPr>
          <w:sz w:val="28"/>
          <w:szCs w:val="28"/>
        </w:rPr>
        <w:t>целях осуществления Г</w:t>
      </w:r>
      <w:r w:rsidR="005166DC" w:rsidRPr="00A53E71">
        <w:rPr>
          <w:sz w:val="28"/>
          <w:szCs w:val="28"/>
        </w:rPr>
        <w:t xml:space="preserve">лавой </w:t>
      </w:r>
      <w:r w:rsidR="00AE7FE9">
        <w:rPr>
          <w:sz w:val="28"/>
          <w:szCs w:val="28"/>
        </w:rPr>
        <w:t>Чебаркульского</w:t>
      </w:r>
      <w:r w:rsidR="005166DC" w:rsidRPr="00A53E71">
        <w:rPr>
          <w:sz w:val="28"/>
          <w:szCs w:val="28"/>
        </w:rPr>
        <w:t xml:space="preserve"> </w:t>
      </w:r>
      <w:r>
        <w:rPr>
          <w:sz w:val="28"/>
          <w:szCs w:val="28"/>
        </w:rPr>
        <w:t xml:space="preserve"> </w:t>
      </w:r>
      <w:r w:rsidR="005166DC" w:rsidRPr="00A53E71">
        <w:rPr>
          <w:sz w:val="28"/>
          <w:szCs w:val="28"/>
        </w:rPr>
        <w:t xml:space="preserve">городского округа  отдельных государственных полномочий, переданных органам местного самоуправления </w:t>
      </w:r>
      <w:r w:rsidR="00AE7FE9">
        <w:rPr>
          <w:sz w:val="28"/>
          <w:szCs w:val="28"/>
        </w:rPr>
        <w:t>Чебаркульского</w:t>
      </w:r>
      <w:r w:rsidR="005166DC" w:rsidRPr="00A53E71">
        <w:rPr>
          <w:sz w:val="28"/>
          <w:szCs w:val="28"/>
        </w:rPr>
        <w:t xml:space="preserve">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w:t>
      </w:r>
      <w:r w:rsidR="005166DC">
        <w:rPr>
          <w:sz w:val="28"/>
          <w:szCs w:val="28"/>
        </w:rPr>
        <w:t xml:space="preserve"> </w:t>
      </w:r>
      <w:r w:rsidR="005166DC" w:rsidRPr="00A53E71">
        <w:rPr>
          <w:sz w:val="28"/>
          <w:szCs w:val="28"/>
        </w:rPr>
        <w:t>Челябинской области, и о признании утратившими силу некоторых законов Челябинской области».</w:t>
      </w:r>
    </w:p>
    <w:p w:rsidR="00010ADF" w:rsidRPr="00A53E71" w:rsidRDefault="00A5152B" w:rsidP="00010ADF">
      <w:pPr>
        <w:autoSpaceDE w:val="0"/>
        <w:autoSpaceDN w:val="0"/>
        <w:adjustRightInd w:val="0"/>
        <w:ind w:firstLine="708"/>
        <w:jc w:val="both"/>
        <w:rPr>
          <w:sz w:val="28"/>
          <w:szCs w:val="28"/>
        </w:rPr>
      </w:pPr>
      <w:r>
        <w:rPr>
          <w:sz w:val="28"/>
          <w:szCs w:val="28"/>
        </w:rPr>
        <w:t>Для кандидата на должность Г</w:t>
      </w:r>
      <w:r w:rsidR="00010ADF" w:rsidRPr="00381037">
        <w:rPr>
          <w:sz w:val="28"/>
          <w:szCs w:val="28"/>
        </w:rPr>
        <w:t xml:space="preserve">лавы </w:t>
      </w:r>
      <w:r w:rsidR="00AE7FE9">
        <w:rPr>
          <w:sz w:val="28"/>
          <w:szCs w:val="28"/>
        </w:rPr>
        <w:t>Чебаркульского</w:t>
      </w:r>
      <w:r w:rsidR="00010ADF" w:rsidRPr="00381037">
        <w:rPr>
          <w:sz w:val="28"/>
          <w:szCs w:val="28"/>
        </w:rPr>
        <w:t xml:space="preserve"> городского округа, в</w:t>
      </w:r>
      <w:r w:rsidR="00D7657A">
        <w:rPr>
          <w:sz w:val="28"/>
          <w:szCs w:val="28"/>
        </w:rPr>
        <w:t> </w:t>
      </w:r>
      <w:r>
        <w:rPr>
          <w:sz w:val="28"/>
          <w:szCs w:val="28"/>
        </w:rPr>
        <w:t>целях осуществления Г</w:t>
      </w:r>
      <w:r w:rsidR="00010ADF" w:rsidRPr="00381037">
        <w:rPr>
          <w:sz w:val="28"/>
          <w:szCs w:val="28"/>
        </w:rPr>
        <w:t xml:space="preserve">лавой </w:t>
      </w:r>
      <w:r w:rsidR="00AE7FE9">
        <w:rPr>
          <w:sz w:val="28"/>
          <w:szCs w:val="28"/>
        </w:rPr>
        <w:t>Чебаркульского</w:t>
      </w:r>
      <w:r w:rsidR="00692894">
        <w:rPr>
          <w:sz w:val="28"/>
          <w:szCs w:val="28"/>
        </w:rPr>
        <w:t xml:space="preserve"> </w:t>
      </w:r>
      <w:r w:rsidR="00010ADF" w:rsidRPr="00381037">
        <w:rPr>
          <w:sz w:val="28"/>
          <w:szCs w:val="28"/>
        </w:rPr>
        <w:t xml:space="preserve">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5166DC" w:rsidRPr="00A53E71" w:rsidRDefault="005166DC" w:rsidP="005166DC">
      <w:pPr>
        <w:ind w:firstLine="702"/>
        <w:jc w:val="both"/>
        <w:rPr>
          <w:sz w:val="28"/>
          <w:szCs w:val="28"/>
        </w:rPr>
      </w:pPr>
    </w:p>
    <w:p w:rsidR="005166DC" w:rsidRPr="00A53E71" w:rsidRDefault="005166DC" w:rsidP="005166DC">
      <w:pPr>
        <w:ind w:firstLine="702"/>
        <w:jc w:val="both"/>
        <w:rPr>
          <w:sz w:val="28"/>
          <w:szCs w:val="28"/>
        </w:rPr>
      </w:pPr>
      <w:r w:rsidRPr="00A53E71">
        <w:rPr>
          <w:sz w:val="28"/>
          <w:szCs w:val="28"/>
        </w:rPr>
        <w:t xml:space="preserve">О выдвижении кандидата уведомляется конкурсная комиссия. </w:t>
      </w:r>
    </w:p>
    <w:p w:rsidR="005166DC" w:rsidRPr="00A53E71" w:rsidRDefault="005166DC" w:rsidP="005166DC">
      <w:pPr>
        <w:ind w:firstLine="702"/>
        <w:jc w:val="both"/>
        <w:rPr>
          <w:sz w:val="28"/>
          <w:szCs w:val="28"/>
        </w:rPr>
      </w:pPr>
      <w:r w:rsidRPr="00A53E71">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5166DC" w:rsidRPr="00A53E71" w:rsidRDefault="005166DC" w:rsidP="005166DC">
      <w:pPr>
        <w:ind w:firstLine="702"/>
        <w:jc w:val="both"/>
        <w:rPr>
          <w:sz w:val="28"/>
          <w:szCs w:val="28"/>
        </w:rPr>
      </w:pPr>
      <w:r w:rsidRPr="00A53E71">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166DC" w:rsidRPr="00A53E71" w:rsidRDefault="005166DC" w:rsidP="005166DC">
      <w:pPr>
        <w:ind w:firstLine="702"/>
        <w:jc w:val="both"/>
        <w:rPr>
          <w:i/>
          <w:sz w:val="28"/>
          <w:szCs w:val="28"/>
        </w:rPr>
      </w:pPr>
      <w:r w:rsidRPr="00A53E71">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w:t>
      </w:r>
      <w:r w:rsidRPr="00A53E71">
        <w:rPr>
          <w:rFonts w:eastAsia="Calibri"/>
          <w:sz w:val="28"/>
          <w:szCs w:val="28"/>
          <w:lang w:eastAsia="ru-RU"/>
        </w:rPr>
        <w:lastRenderedPageBreak/>
        <w:t xml:space="preserve">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166DC" w:rsidRPr="00A53E71" w:rsidRDefault="005166DC" w:rsidP="005166DC">
      <w:pPr>
        <w:ind w:firstLine="702"/>
        <w:jc w:val="both"/>
        <w:rPr>
          <w:rFonts w:eastAsia="Calibri"/>
          <w:sz w:val="28"/>
          <w:szCs w:val="28"/>
          <w:lang w:eastAsia="ru-RU"/>
        </w:rPr>
      </w:pPr>
      <w:r w:rsidRPr="00A53E71">
        <w:rPr>
          <w:rFonts w:eastAsia="Calibri"/>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166DC" w:rsidRPr="00A53E71" w:rsidRDefault="005166DC" w:rsidP="005166DC">
      <w:pPr>
        <w:autoSpaceDE w:val="0"/>
        <w:autoSpaceDN w:val="0"/>
        <w:adjustRightInd w:val="0"/>
        <w:ind w:firstLine="751"/>
        <w:jc w:val="both"/>
        <w:rPr>
          <w:rFonts w:eastAsia="Calibri"/>
          <w:sz w:val="28"/>
          <w:szCs w:val="28"/>
          <w:lang w:eastAsia="ru-RU"/>
        </w:rPr>
      </w:pPr>
      <w:r w:rsidRPr="00A53E71">
        <w:rPr>
          <w:sz w:val="28"/>
          <w:szCs w:val="28"/>
        </w:rPr>
        <w:t xml:space="preserve">2) копию всех листов паспорта или документа, заменяющего паспорт гражданина Российской Федерации; </w:t>
      </w:r>
      <w:r w:rsidRPr="00A53E71">
        <w:rPr>
          <w:rFonts w:eastAsia="Calibri"/>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Если кандидат менял фамилию, или имя, или отчество также представляются копии соответствующих документов.</w:t>
      </w:r>
    </w:p>
    <w:p w:rsidR="005166DC" w:rsidRPr="00A53E71" w:rsidRDefault="005166DC" w:rsidP="005166DC">
      <w:pPr>
        <w:autoSpaceDE w:val="0"/>
        <w:autoSpaceDN w:val="0"/>
        <w:adjustRightInd w:val="0"/>
        <w:ind w:firstLine="709"/>
        <w:jc w:val="both"/>
        <w:rPr>
          <w:rFonts w:eastAsia="Calibri"/>
          <w:sz w:val="28"/>
          <w:szCs w:val="28"/>
          <w:lang w:eastAsia="ru-RU"/>
        </w:rPr>
      </w:pPr>
      <w:r w:rsidRPr="00A53E71">
        <w:rPr>
          <w:rFonts w:eastAsia="Calibri"/>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166DC" w:rsidRPr="00A53E71" w:rsidRDefault="005166DC" w:rsidP="005166DC">
      <w:pPr>
        <w:pStyle w:val="ConsPlusNormal"/>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w:t>
      </w:r>
      <w:r w:rsidR="00164E1D">
        <w:rPr>
          <w:rFonts w:ascii="Times New Roman" w:hAnsi="Times New Roman" w:cs="Times New Roman"/>
          <w:sz w:val="28"/>
          <w:szCs w:val="28"/>
        </w:rPr>
        <w:t>не позднее</w:t>
      </w:r>
      <w:r w:rsidR="00507388">
        <w:rPr>
          <w:rFonts w:ascii="Times New Roman" w:hAnsi="Times New Roman" w:cs="Times New Roman"/>
          <w:sz w:val="28"/>
          <w:szCs w:val="28"/>
        </w:rPr>
        <w:t xml:space="preserve"> чем </w:t>
      </w:r>
      <w:r w:rsidRPr="00A53E71">
        <w:rPr>
          <w:rFonts w:ascii="Times New Roman" w:hAnsi="Times New Roman" w:cs="Times New Roman"/>
          <w:sz w:val="28"/>
          <w:szCs w:val="28"/>
        </w:rPr>
        <w:t>за один день до даты проведения предварительного заседания конкурсной комиссии;</w:t>
      </w:r>
    </w:p>
    <w:p w:rsidR="005166DC" w:rsidRPr="00A53E71" w:rsidRDefault="005166DC" w:rsidP="005166DC">
      <w:pPr>
        <w:ind w:firstLine="702"/>
        <w:jc w:val="both"/>
        <w:rPr>
          <w:sz w:val="28"/>
          <w:szCs w:val="28"/>
        </w:rPr>
      </w:pPr>
      <w:r w:rsidRPr="00A53E71">
        <w:rPr>
          <w:sz w:val="28"/>
          <w:szCs w:val="28"/>
        </w:rPr>
        <w:t>4) три фотографии любой цветности (4x6);</w:t>
      </w:r>
    </w:p>
    <w:p w:rsidR="005166DC" w:rsidRPr="00A53E71" w:rsidRDefault="005166DC" w:rsidP="005166DC">
      <w:pPr>
        <w:ind w:firstLine="702"/>
        <w:jc w:val="both"/>
        <w:rPr>
          <w:sz w:val="28"/>
          <w:szCs w:val="28"/>
        </w:rPr>
      </w:pPr>
      <w:r w:rsidRPr="00A53E71">
        <w:rPr>
          <w:sz w:val="28"/>
          <w:szCs w:val="28"/>
        </w:rPr>
        <w:t>5) письменное согласие на обработку персональных данных (приложение 3 к Положению).</w:t>
      </w: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По желанию кандидата могут быть дополнительно представлены иные сведения.</w:t>
      </w:r>
    </w:p>
    <w:p w:rsidR="00D7657A" w:rsidRPr="00A53E71" w:rsidRDefault="00D7657A"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A53E71">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A53E71">
        <w:rPr>
          <w:sz w:val="28"/>
          <w:szCs w:val="28"/>
        </w:rPr>
        <w:t xml:space="preserve">сведений об осуществлении трудовой (служебной) </w:t>
      </w:r>
      <w:r w:rsidRPr="00A53E71">
        <w:rPr>
          <w:sz w:val="28"/>
          <w:szCs w:val="28"/>
        </w:rPr>
        <w:lastRenderedPageBreak/>
        <w:t>деятельности)</w:t>
      </w:r>
      <w:r w:rsidRPr="00A53E71">
        <w:rPr>
          <w:spacing w:val="2"/>
          <w:sz w:val="28"/>
          <w:szCs w:val="28"/>
          <w:lang w:eastAsia="ru-RU"/>
        </w:rPr>
        <w:t>, а также тестирования, выступления по вопросам, связ</w:t>
      </w:r>
      <w:r w:rsidR="00162640">
        <w:rPr>
          <w:spacing w:val="2"/>
          <w:sz w:val="28"/>
          <w:szCs w:val="28"/>
          <w:lang w:eastAsia="ru-RU"/>
        </w:rPr>
        <w:t>анным с исполнением полномочий Г</w:t>
      </w:r>
      <w:r w:rsidRPr="00A53E71">
        <w:rPr>
          <w:spacing w:val="2"/>
          <w:sz w:val="28"/>
          <w:szCs w:val="28"/>
          <w:lang w:eastAsia="ru-RU"/>
        </w:rPr>
        <w:t>лавы</w:t>
      </w:r>
      <w:r>
        <w:rPr>
          <w:spacing w:val="2"/>
          <w:sz w:val="28"/>
          <w:szCs w:val="28"/>
          <w:lang w:eastAsia="ru-RU"/>
        </w:rPr>
        <w:t xml:space="preserve"> </w:t>
      </w:r>
      <w:r w:rsidR="00AE7FE9">
        <w:rPr>
          <w:sz w:val="28"/>
          <w:szCs w:val="28"/>
        </w:rPr>
        <w:t>Чебаркульского</w:t>
      </w:r>
      <w:r w:rsidRPr="00A53E71">
        <w:rPr>
          <w:sz w:val="28"/>
          <w:szCs w:val="28"/>
        </w:rPr>
        <w:t xml:space="preserve"> городского округа</w:t>
      </w:r>
      <w:r w:rsidRPr="00A53E71">
        <w:rPr>
          <w:spacing w:val="2"/>
          <w:sz w:val="28"/>
          <w:szCs w:val="28"/>
          <w:lang w:eastAsia="ru-RU"/>
        </w:rPr>
        <w:t>.</w:t>
      </w:r>
      <w:r w:rsidRPr="00A53E71">
        <w:rPr>
          <w:sz w:val="28"/>
          <w:szCs w:val="28"/>
        </w:rPr>
        <w:t xml:space="preserve"> </w:t>
      </w:r>
    </w:p>
    <w:p w:rsidR="005166DC" w:rsidRPr="00A53E71" w:rsidRDefault="005166DC" w:rsidP="005166DC">
      <w:pPr>
        <w:autoSpaceDE w:val="0"/>
        <w:autoSpaceDN w:val="0"/>
        <w:adjustRightInd w:val="0"/>
        <w:ind w:firstLine="708"/>
        <w:jc w:val="both"/>
        <w:rPr>
          <w:sz w:val="28"/>
          <w:szCs w:val="28"/>
        </w:rPr>
      </w:pPr>
      <w:r w:rsidRPr="00A53E71">
        <w:rPr>
          <w:sz w:val="28"/>
          <w:szCs w:val="28"/>
        </w:rPr>
        <w:t xml:space="preserve">Конкурсная комиссия оценивает уровень профессионального образования, </w:t>
      </w:r>
      <w:r w:rsidRPr="00A53E71">
        <w:rPr>
          <w:rFonts w:eastAsia="Calibri"/>
          <w:sz w:val="28"/>
          <w:szCs w:val="28"/>
          <w:lang w:eastAsia="ru-RU"/>
        </w:rPr>
        <w:t>профессиональных знаний и навыков</w:t>
      </w:r>
      <w:r w:rsidRPr="00A53E71">
        <w:rPr>
          <w:sz w:val="28"/>
          <w:szCs w:val="28"/>
        </w:rPr>
        <w:t xml:space="preserve"> зарегистрированных кандидатов, указанных в пункте 34 Положения.</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Тестирование проводится в помещении, определяемым конкурсной комиссией. </w:t>
      </w:r>
      <w:r w:rsidRPr="00A53E71">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A53E71">
        <w:rPr>
          <w:sz w:val="28"/>
          <w:szCs w:val="28"/>
        </w:rPr>
        <w:t>.</w:t>
      </w:r>
    </w:p>
    <w:p w:rsidR="005166DC" w:rsidRPr="005166DC"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Во время тестирования не допускается использование зарегистрированными кандидатами </w:t>
      </w:r>
      <w:r w:rsidRPr="00A53E71">
        <w:rPr>
          <w:spacing w:val="2"/>
          <w:sz w:val="28"/>
          <w:szCs w:val="28"/>
          <w:lang w:eastAsia="ru-RU"/>
        </w:rPr>
        <w:t xml:space="preserve">каких-либо источников информации (электронные справочные системы, печатные издания и т.п.), </w:t>
      </w:r>
      <w:r w:rsidRPr="00A53E71">
        <w:rPr>
          <w:sz w:val="28"/>
          <w:szCs w:val="28"/>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w:t>
      </w:r>
      <w:r w:rsidRPr="005166DC">
        <w:rPr>
          <w:sz w:val="28"/>
          <w:szCs w:val="28"/>
        </w:rPr>
        <w:t>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5166DC">
        <w:rPr>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5166DC">
        <w:rPr>
          <w:sz w:val="28"/>
          <w:szCs w:val="28"/>
        </w:rPr>
        <w:t xml:space="preserve"> по форме согласно </w:t>
      </w:r>
      <w:r w:rsidRPr="005166DC">
        <w:rPr>
          <w:rStyle w:val="a4"/>
          <w:b w:val="0"/>
          <w:color w:val="auto"/>
          <w:sz w:val="28"/>
          <w:szCs w:val="28"/>
        </w:rPr>
        <w:t>приложению 4</w:t>
      </w:r>
      <w:r w:rsidRPr="005166DC">
        <w:rPr>
          <w:sz w:val="28"/>
          <w:szCs w:val="28"/>
        </w:rPr>
        <w:t xml:space="preserve"> к Положению.</w:t>
      </w:r>
    </w:p>
    <w:p w:rsidR="00D7657A" w:rsidRPr="005166DC" w:rsidRDefault="00D7657A" w:rsidP="005166DC">
      <w:pPr>
        <w:shd w:val="clear" w:color="auto" w:fill="FFFFFF"/>
        <w:autoSpaceDE w:val="0"/>
        <w:autoSpaceDN w:val="0"/>
        <w:adjustRightInd w:val="0"/>
        <w:ind w:firstLine="709"/>
        <w:jc w:val="both"/>
        <w:rPr>
          <w:spacing w:val="2"/>
          <w:sz w:val="28"/>
          <w:szCs w:val="28"/>
          <w:lang w:eastAsia="ru-RU"/>
        </w:rPr>
      </w:pPr>
    </w:p>
    <w:p w:rsidR="005166DC" w:rsidRPr="005166DC" w:rsidRDefault="005166DC" w:rsidP="005166DC">
      <w:pPr>
        <w:shd w:val="clear" w:color="auto" w:fill="FFFFFF"/>
        <w:autoSpaceDE w:val="0"/>
        <w:autoSpaceDN w:val="0"/>
        <w:adjustRightInd w:val="0"/>
        <w:ind w:firstLine="709"/>
        <w:jc w:val="both"/>
        <w:rPr>
          <w:sz w:val="28"/>
          <w:szCs w:val="28"/>
        </w:rPr>
      </w:pPr>
      <w:r w:rsidRPr="005166DC">
        <w:rPr>
          <w:spacing w:val="2"/>
          <w:sz w:val="28"/>
          <w:szCs w:val="28"/>
          <w:lang w:eastAsia="ru-RU"/>
        </w:rPr>
        <w:t>По окончании тестирования конкурсной комиссией объявляется перерыв, продолжительность которого определяется п</w:t>
      </w:r>
      <w:r w:rsidR="00507388">
        <w:rPr>
          <w:spacing w:val="2"/>
          <w:sz w:val="28"/>
          <w:szCs w:val="28"/>
          <w:lang w:eastAsia="ru-RU"/>
        </w:rPr>
        <w:t>редседателем конкурсной комиссии</w:t>
      </w:r>
      <w:r w:rsidRPr="005166DC">
        <w:rPr>
          <w:spacing w:val="2"/>
          <w:sz w:val="28"/>
          <w:szCs w:val="28"/>
          <w:lang w:eastAsia="ru-RU"/>
        </w:rPr>
        <w:t xml:space="preserve">. По завершению перерыва </w:t>
      </w:r>
      <w:r w:rsidRPr="005166DC">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w:t>
      </w:r>
      <w:r w:rsidR="00162640">
        <w:rPr>
          <w:sz w:val="28"/>
          <w:szCs w:val="28"/>
        </w:rPr>
        <w:lastRenderedPageBreak/>
        <w:t>Г</w:t>
      </w:r>
      <w:r w:rsidRPr="005166DC">
        <w:rPr>
          <w:sz w:val="28"/>
          <w:szCs w:val="28"/>
        </w:rPr>
        <w:t xml:space="preserve">лавы </w:t>
      </w:r>
      <w:r w:rsidR="00AE7FE9">
        <w:rPr>
          <w:sz w:val="28"/>
          <w:szCs w:val="28"/>
        </w:rPr>
        <w:t>Чебаркульского</w:t>
      </w:r>
      <w:r w:rsidRPr="005166DC">
        <w:rPr>
          <w:sz w:val="28"/>
          <w:szCs w:val="28"/>
        </w:rPr>
        <w:t xml:space="preserve"> городского округа, основных проблем и направлений развития </w:t>
      </w:r>
      <w:r w:rsidR="00AE7FE9">
        <w:rPr>
          <w:sz w:val="28"/>
          <w:szCs w:val="28"/>
        </w:rPr>
        <w:t>Чебаркульского</w:t>
      </w:r>
      <w:r w:rsidRPr="005166DC">
        <w:rPr>
          <w:sz w:val="28"/>
          <w:szCs w:val="28"/>
        </w:rPr>
        <w:t xml:space="preserve"> городского округа, а также предложения по совершенствованию деятельности органов местного самоуправления </w:t>
      </w:r>
      <w:r w:rsidR="00AE7FE9">
        <w:rPr>
          <w:sz w:val="28"/>
          <w:szCs w:val="28"/>
        </w:rPr>
        <w:t>Чебаркульского</w:t>
      </w:r>
      <w:r w:rsidRPr="005166DC">
        <w:rPr>
          <w:sz w:val="28"/>
          <w:szCs w:val="28"/>
        </w:rPr>
        <w:t xml:space="preserve"> городского округа .</w:t>
      </w:r>
    </w:p>
    <w:p w:rsidR="005166DC" w:rsidRPr="005166DC" w:rsidRDefault="005166DC" w:rsidP="005166DC">
      <w:pPr>
        <w:shd w:val="clear" w:color="auto" w:fill="FFFFFF"/>
        <w:autoSpaceDE w:val="0"/>
        <w:autoSpaceDN w:val="0"/>
        <w:adjustRightInd w:val="0"/>
        <w:ind w:firstLine="709"/>
        <w:jc w:val="both"/>
        <w:rPr>
          <w:sz w:val="28"/>
          <w:szCs w:val="28"/>
        </w:rPr>
      </w:pPr>
      <w:r w:rsidRPr="005166DC">
        <w:rPr>
          <w:sz w:val="28"/>
          <w:szCs w:val="28"/>
        </w:rPr>
        <w:t xml:space="preserve">Выступления зарегистрированных кандидатов проводятся </w:t>
      </w:r>
      <w:proofErr w:type="spellStart"/>
      <w:r w:rsidRPr="005166DC">
        <w:rPr>
          <w:sz w:val="28"/>
          <w:szCs w:val="28"/>
        </w:rPr>
        <w:t>пофамильно</w:t>
      </w:r>
      <w:proofErr w:type="spellEnd"/>
      <w:r w:rsidRPr="005166DC">
        <w:rPr>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166DC" w:rsidRPr="005166DC" w:rsidRDefault="005166DC" w:rsidP="005166DC">
      <w:pPr>
        <w:shd w:val="clear" w:color="auto" w:fill="FFFFFF"/>
        <w:autoSpaceDE w:val="0"/>
        <w:autoSpaceDN w:val="0"/>
        <w:adjustRightInd w:val="0"/>
        <w:ind w:firstLine="709"/>
        <w:jc w:val="both"/>
        <w:rPr>
          <w:sz w:val="28"/>
          <w:szCs w:val="28"/>
        </w:rPr>
      </w:pPr>
      <w:r w:rsidRPr="005166DC">
        <w:rPr>
          <w:sz w:val="28"/>
          <w:szCs w:val="28"/>
        </w:rPr>
        <w:t>В случае отказа зарегистрированного кандидата от выступления оно оценивается в 0 баллов.</w:t>
      </w:r>
    </w:p>
    <w:p w:rsidR="005166DC" w:rsidRPr="005166DC" w:rsidRDefault="005166DC" w:rsidP="005166DC">
      <w:pPr>
        <w:ind w:firstLine="709"/>
        <w:jc w:val="both"/>
        <w:rPr>
          <w:spacing w:val="2"/>
          <w:sz w:val="28"/>
          <w:szCs w:val="28"/>
          <w:lang w:eastAsia="ru-RU"/>
        </w:rPr>
      </w:pPr>
      <w:r w:rsidRPr="005166DC">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AE7FE9">
        <w:rPr>
          <w:sz w:val="28"/>
          <w:szCs w:val="28"/>
        </w:rPr>
        <w:t>Чебаркульского</w:t>
      </w:r>
      <w:r w:rsidRPr="005166DC">
        <w:rPr>
          <w:sz w:val="28"/>
          <w:szCs w:val="28"/>
        </w:rPr>
        <w:t xml:space="preserve"> городского округа, основными характеристиками местного бюджета </w:t>
      </w:r>
      <w:r w:rsidRPr="00162640">
        <w:rPr>
          <w:color w:val="FF0000"/>
          <w:sz w:val="28"/>
          <w:szCs w:val="28"/>
        </w:rPr>
        <w:t xml:space="preserve">на </w:t>
      </w:r>
      <w:r w:rsidR="00162640" w:rsidRPr="00162640">
        <w:rPr>
          <w:color w:val="FF0000"/>
          <w:sz w:val="28"/>
          <w:szCs w:val="28"/>
        </w:rPr>
        <w:t xml:space="preserve"> текущий год </w:t>
      </w:r>
      <w:r w:rsidRPr="00162640">
        <w:rPr>
          <w:color w:val="FF0000"/>
          <w:sz w:val="28"/>
          <w:szCs w:val="28"/>
        </w:rPr>
        <w:t xml:space="preserve"> и на плановый период</w:t>
      </w:r>
      <w:r w:rsidRPr="005166DC">
        <w:rPr>
          <w:sz w:val="28"/>
          <w:szCs w:val="28"/>
        </w:rPr>
        <w:t xml:space="preserve"> (</w:t>
      </w:r>
      <w:r w:rsidRPr="00162640">
        <w:rPr>
          <w:color w:val="FF0000"/>
          <w:sz w:val="28"/>
          <w:szCs w:val="28"/>
        </w:rPr>
        <w:t xml:space="preserve">далее – основные характеристики местного бюджета на </w:t>
      </w:r>
      <w:r w:rsidR="00162640" w:rsidRPr="00162640">
        <w:rPr>
          <w:color w:val="FF0000"/>
          <w:sz w:val="28"/>
          <w:szCs w:val="28"/>
        </w:rPr>
        <w:t>текущий год и плановый период</w:t>
      </w:r>
      <w:r w:rsidRPr="005166DC">
        <w:rPr>
          <w:sz w:val="28"/>
          <w:szCs w:val="28"/>
        </w:rPr>
        <w:t xml:space="preserve">), показателями социально-экономического развития </w:t>
      </w:r>
      <w:r w:rsidR="00AE7FE9">
        <w:rPr>
          <w:sz w:val="28"/>
          <w:szCs w:val="28"/>
        </w:rPr>
        <w:t>Чебаркульского</w:t>
      </w:r>
      <w:r w:rsidRPr="005166DC">
        <w:rPr>
          <w:sz w:val="28"/>
          <w:szCs w:val="28"/>
        </w:rPr>
        <w:t xml:space="preserve"> городского округа, предусмотренными прогнозом социально-экономического развития </w:t>
      </w:r>
      <w:r w:rsidR="00AE7FE9">
        <w:rPr>
          <w:sz w:val="28"/>
          <w:szCs w:val="28"/>
        </w:rPr>
        <w:t>Чебаркульского</w:t>
      </w:r>
      <w:r w:rsidR="00162640">
        <w:rPr>
          <w:sz w:val="28"/>
          <w:szCs w:val="28"/>
        </w:rPr>
        <w:t xml:space="preserve"> </w:t>
      </w:r>
      <w:r w:rsidRPr="005166DC">
        <w:rPr>
          <w:sz w:val="28"/>
          <w:szCs w:val="28"/>
        </w:rPr>
        <w:t xml:space="preserve"> городского округа  на </w:t>
      </w:r>
      <w:r w:rsidR="00162640">
        <w:rPr>
          <w:sz w:val="28"/>
          <w:szCs w:val="28"/>
        </w:rPr>
        <w:t>текущий год и плановый период</w:t>
      </w:r>
      <w:r w:rsidRPr="005166DC">
        <w:rPr>
          <w:sz w:val="28"/>
          <w:szCs w:val="28"/>
        </w:rPr>
        <w:t xml:space="preserve"> (далее – показатели социально-экономического развития </w:t>
      </w:r>
      <w:r w:rsidR="00AE7FE9">
        <w:rPr>
          <w:sz w:val="28"/>
          <w:szCs w:val="28"/>
        </w:rPr>
        <w:t>Чебаркульского</w:t>
      </w:r>
      <w:r w:rsidRPr="005166DC">
        <w:rPr>
          <w:sz w:val="28"/>
          <w:szCs w:val="28"/>
        </w:rPr>
        <w:t xml:space="preserve"> городского округа, </w:t>
      </w:r>
      <w:r w:rsidRPr="005166DC">
        <w:rPr>
          <w:spacing w:val="2"/>
          <w:sz w:val="28"/>
          <w:szCs w:val="28"/>
          <w:lang w:eastAsia="ru-RU"/>
        </w:rPr>
        <w:t xml:space="preserve">по балльной системе, от 0 до 3 баллов включительно. </w:t>
      </w:r>
    </w:p>
    <w:p w:rsidR="005166DC" w:rsidRPr="005166DC" w:rsidRDefault="005166DC" w:rsidP="005166DC">
      <w:pPr>
        <w:ind w:firstLine="709"/>
        <w:jc w:val="both"/>
        <w:rPr>
          <w:sz w:val="28"/>
          <w:szCs w:val="28"/>
        </w:rPr>
      </w:pPr>
      <w:r w:rsidRPr="005166DC">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5166DC">
        <w:rPr>
          <w:sz w:val="28"/>
          <w:szCs w:val="28"/>
        </w:rPr>
        <w:t xml:space="preserve"> по форме согласно </w:t>
      </w:r>
      <w:r w:rsidRPr="005166DC">
        <w:rPr>
          <w:rStyle w:val="a4"/>
          <w:b w:val="0"/>
          <w:color w:val="auto"/>
          <w:sz w:val="28"/>
          <w:szCs w:val="28"/>
        </w:rPr>
        <w:t>приложению 4</w:t>
      </w:r>
      <w:r w:rsidRPr="005166DC">
        <w:rPr>
          <w:sz w:val="28"/>
          <w:szCs w:val="28"/>
        </w:rPr>
        <w:t xml:space="preserve"> к Положению.</w:t>
      </w:r>
    </w:p>
    <w:p w:rsidR="005166DC" w:rsidRPr="005166DC" w:rsidRDefault="005166DC" w:rsidP="005166DC">
      <w:pPr>
        <w:ind w:firstLine="709"/>
        <w:jc w:val="both"/>
        <w:rPr>
          <w:sz w:val="28"/>
          <w:szCs w:val="28"/>
        </w:rPr>
      </w:pPr>
    </w:p>
    <w:p w:rsidR="005166DC" w:rsidRPr="005166DC" w:rsidRDefault="005166DC" w:rsidP="005166DC">
      <w:pPr>
        <w:ind w:firstLine="709"/>
        <w:jc w:val="both"/>
        <w:rPr>
          <w:sz w:val="28"/>
          <w:szCs w:val="28"/>
        </w:rPr>
      </w:pPr>
      <w:r w:rsidRPr="005166DC">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5166DC">
        <w:rPr>
          <w:spacing w:val="2"/>
          <w:sz w:val="28"/>
          <w:szCs w:val="28"/>
          <w:lang w:eastAsia="ru-RU"/>
        </w:rPr>
        <w:t xml:space="preserve"> </w:t>
      </w:r>
    </w:p>
    <w:p w:rsidR="005166DC" w:rsidRPr="005166DC" w:rsidRDefault="005166DC" w:rsidP="005166DC">
      <w:pPr>
        <w:shd w:val="clear" w:color="auto" w:fill="FFFFFF"/>
        <w:autoSpaceDE w:val="0"/>
        <w:autoSpaceDN w:val="0"/>
        <w:adjustRightInd w:val="0"/>
        <w:ind w:firstLine="709"/>
        <w:jc w:val="both"/>
        <w:rPr>
          <w:sz w:val="28"/>
          <w:szCs w:val="28"/>
        </w:rPr>
      </w:pPr>
      <w:r w:rsidRPr="005166DC">
        <w:rPr>
          <w:sz w:val="28"/>
          <w:szCs w:val="28"/>
        </w:rPr>
        <w:t xml:space="preserve">Результаты </w:t>
      </w:r>
      <w:r w:rsidRPr="005166DC">
        <w:rPr>
          <w:spacing w:val="2"/>
          <w:sz w:val="28"/>
          <w:szCs w:val="28"/>
          <w:lang w:eastAsia="ru-RU"/>
        </w:rPr>
        <w:t xml:space="preserve">рассмотрения документов об </w:t>
      </w:r>
      <w:r w:rsidRPr="005166DC">
        <w:rPr>
          <w:sz w:val="28"/>
          <w:szCs w:val="28"/>
        </w:rPr>
        <w:t xml:space="preserve">уровне профессионального образования </w:t>
      </w:r>
      <w:r w:rsidRPr="005166DC">
        <w:rPr>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5166DC">
        <w:rPr>
          <w:sz w:val="28"/>
          <w:szCs w:val="28"/>
        </w:rPr>
        <w:t xml:space="preserve"> по форме согласно </w:t>
      </w:r>
      <w:r w:rsidRPr="005166DC">
        <w:rPr>
          <w:rStyle w:val="a4"/>
          <w:b w:val="0"/>
          <w:color w:val="auto"/>
          <w:sz w:val="28"/>
          <w:szCs w:val="28"/>
        </w:rPr>
        <w:t>приложению 4</w:t>
      </w:r>
      <w:r w:rsidRPr="005166DC">
        <w:rPr>
          <w:sz w:val="28"/>
          <w:szCs w:val="28"/>
        </w:rPr>
        <w:t xml:space="preserve"> к Положению.</w:t>
      </w:r>
    </w:p>
    <w:p w:rsidR="005166DC" w:rsidRPr="00A53E71" w:rsidRDefault="005166DC" w:rsidP="005166DC">
      <w:pPr>
        <w:shd w:val="clear" w:color="auto" w:fill="FFFFFF"/>
        <w:ind w:firstLine="709"/>
        <w:jc w:val="both"/>
        <w:textAlignment w:val="baseline"/>
        <w:rPr>
          <w:sz w:val="28"/>
          <w:szCs w:val="28"/>
        </w:rPr>
      </w:pPr>
    </w:p>
    <w:p w:rsidR="005166DC" w:rsidRPr="00A53E71" w:rsidRDefault="005166DC" w:rsidP="005166DC">
      <w:pPr>
        <w:shd w:val="clear" w:color="auto" w:fill="FFFFFF"/>
        <w:ind w:firstLine="709"/>
        <w:jc w:val="both"/>
        <w:textAlignment w:val="baseline"/>
        <w:rPr>
          <w:sz w:val="28"/>
          <w:szCs w:val="28"/>
        </w:rPr>
      </w:pPr>
      <w:r w:rsidRPr="00381037">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00E14431" w:rsidRPr="00381037">
        <w:rPr>
          <w:spacing w:val="2"/>
          <w:sz w:val="28"/>
          <w:szCs w:val="28"/>
          <w:lang w:eastAsia="ru-RU"/>
        </w:rPr>
        <w:t>, от 1 до 3</w:t>
      </w:r>
      <w:r w:rsidRPr="00381037">
        <w:rPr>
          <w:spacing w:val="2"/>
          <w:sz w:val="28"/>
          <w:szCs w:val="28"/>
          <w:lang w:eastAsia="ru-RU"/>
        </w:rPr>
        <w:t xml:space="preserve"> баллов включительно.</w:t>
      </w:r>
      <w:r w:rsidRPr="00A53E71">
        <w:rPr>
          <w:spacing w:val="2"/>
          <w:sz w:val="28"/>
          <w:szCs w:val="28"/>
          <w:lang w:eastAsia="ru-RU"/>
        </w:rPr>
        <w:t xml:space="preserve"> </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Результаты </w:t>
      </w:r>
      <w:r w:rsidRPr="00A53E71">
        <w:rPr>
          <w:spacing w:val="2"/>
          <w:sz w:val="28"/>
          <w:szCs w:val="28"/>
          <w:lang w:eastAsia="ru-RU"/>
        </w:rPr>
        <w:t xml:space="preserve">оценки </w:t>
      </w:r>
      <w:r w:rsidRPr="00A53E71">
        <w:rPr>
          <w:sz w:val="28"/>
          <w:szCs w:val="28"/>
        </w:rPr>
        <w:t xml:space="preserve">навыков управленческой деятельности </w:t>
      </w:r>
      <w:r w:rsidRPr="00A53E71">
        <w:rPr>
          <w:spacing w:val="2"/>
          <w:sz w:val="28"/>
          <w:szCs w:val="28"/>
          <w:lang w:eastAsia="ru-RU"/>
        </w:rPr>
        <w:t>зарегистрированных кандидатов вносятся в оценочные листы</w:t>
      </w:r>
      <w:r w:rsidRPr="005166DC">
        <w:rPr>
          <w:spacing w:val="2"/>
          <w:sz w:val="28"/>
          <w:szCs w:val="28"/>
          <w:lang w:eastAsia="ru-RU"/>
        </w:rPr>
        <w:t xml:space="preserve"> </w:t>
      </w:r>
      <w:r w:rsidRPr="00A53E71">
        <w:rPr>
          <w:spacing w:val="2"/>
          <w:sz w:val="28"/>
          <w:szCs w:val="28"/>
          <w:lang w:eastAsia="ru-RU"/>
        </w:rPr>
        <w:lastRenderedPageBreak/>
        <w:t xml:space="preserve">зарегистрированных кандидатов </w:t>
      </w:r>
      <w:r w:rsidRPr="00A53E71">
        <w:rPr>
          <w:sz w:val="28"/>
          <w:szCs w:val="28"/>
        </w:rPr>
        <w:t xml:space="preserve">с учётом критериев, предусмотренных пунктом 35 Положения, по форме </w:t>
      </w:r>
      <w:r w:rsidRPr="005166DC">
        <w:rPr>
          <w:color w:val="000000" w:themeColor="text1"/>
          <w:sz w:val="28"/>
          <w:szCs w:val="28"/>
        </w:rPr>
        <w:t xml:space="preserve">согласно </w:t>
      </w:r>
      <w:r w:rsidRPr="005166DC">
        <w:rPr>
          <w:rStyle w:val="a4"/>
          <w:b w:val="0"/>
          <w:color w:val="000000" w:themeColor="text1"/>
          <w:sz w:val="28"/>
          <w:szCs w:val="28"/>
        </w:rPr>
        <w:t>приложению 4</w:t>
      </w:r>
      <w:r w:rsidRPr="005166DC">
        <w:rPr>
          <w:b/>
          <w:color w:val="000000" w:themeColor="text1"/>
          <w:sz w:val="28"/>
          <w:szCs w:val="28"/>
        </w:rPr>
        <w:t xml:space="preserve"> </w:t>
      </w:r>
      <w:r w:rsidRPr="00A53E71">
        <w:rPr>
          <w:sz w:val="28"/>
          <w:szCs w:val="28"/>
        </w:rPr>
        <w:t>к Положению.</w:t>
      </w:r>
    </w:p>
    <w:p w:rsidR="005166DC" w:rsidRPr="00A53E71" w:rsidRDefault="005166DC" w:rsidP="005166DC">
      <w:pPr>
        <w:shd w:val="clear" w:color="auto" w:fill="FFFFFF"/>
        <w:autoSpaceDE w:val="0"/>
        <w:autoSpaceDN w:val="0"/>
        <w:adjustRightInd w:val="0"/>
        <w:ind w:firstLine="709"/>
        <w:jc w:val="both"/>
        <w:rPr>
          <w:sz w:val="28"/>
          <w:szCs w:val="28"/>
        </w:rPr>
      </w:pPr>
    </w:p>
    <w:p w:rsidR="005166DC" w:rsidRPr="00381037" w:rsidRDefault="005166DC" w:rsidP="005166DC">
      <w:pPr>
        <w:shd w:val="clear" w:color="auto" w:fill="FFFFFF"/>
        <w:autoSpaceDE w:val="0"/>
        <w:autoSpaceDN w:val="0"/>
        <w:adjustRightInd w:val="0"/>
        <w:ind w:firstLine="709"/>
        <w:jc w:val="both"/>
        <w:rPr>
          <w:sz w:val="28"/>
          <w:szCs w:val="28"/>
        </w:rPr>
      </w:pPr>
      <w:r w:rsidRPr="00381037">
        <w:rPr>
          <w:sz w:val="28"/>
          <w:szCs w:val="28"/>
        </w:rPr>
        <w:t>Максимальное количество баллов, которое по итогам конкурса может получить каждый зарег</w:t>
      </w:r>
      <w:r w:rsidR="00E14431" w:rsidRPr="00381037">
        <w:rPr>
          <w:sz w:val="28"/>
          <w:szCs w:val="28"/>
        </w:rPr>
        <w:t>истрированный кандидат, равно 17</w:t>
      </w:r>
      <w:r w:rsidRPr="00381037">
        <w:rPr>
          <w:sz w:val="28"/>
          <w:szCs w:val="28"/>
        </w:rPr>
        <w:t xml:space="preserve"> баллам.</w:t>
      </w:r>
    </w:p>
    <w:p w:rsidR="005166DC" w:rsidRPr="00A53E71" w:rsidRDefault="005166DC" w:rsidP="005166DC">
      <w:pPr>
        <w:shd w:val="clear" w:color="auto" w:fill="FFFFFF"/>
        <w:autoSpaceDE w:val="0"/>
        <w:autoSpaceDN w:val="0"/>
        <w:adjustRightInd w:val="0"/>
        <w:ind w:firstLine="709"/>
        <w:jc w:val="both"/>
        <w:rPr>
          <w:sz w:val="28"/>
          <w:szCs w:val="28"/>
        </w:rPr>
      </w:pPr>
      <w:r w:rsidRPr="00381037">
        <w:rPr>
          <w:sz w:val="28"/>
          <w:szCs w:val="28"/>
        </w:rPr>
        <w:t>Зарегистрированный кандидат, н</w:t>
      </w:r>
      <w:r w:rsidR="00E14431" w:rsidRPr="00381037">
        <w:rPr>
          <w:sz w:val="28"/>
          <w:szCs w:val="28"/>
        </w:rPr>
        <w:t>абравший по итогам конкурса 8</w:t>
      </w:r>
      <w:r w:rsidRPr="00381037">
        <w:rPr>
          <w:sz w:val="28"/>
          <w:szCs w:val="28"/>
        </w:rPr>
        <w:t xml:space="preserve"> и менее баллов, по решению конкурсной комиссии не может быть признан победителем конкурса.</w:t>
      </w:r>
    </w:p>
    <w:p w:rsidR="005166DC" w:rsidRPr="00A53E71" w:rsidRDefault="005166DC" w:rsidP="005166DC">
      <w:pPr>
        <w:shd w:val="clear" w:color="auto" w:fill="FFFFFF"/>
        <w:autoSpaceDE w:val="0"/>
        <w:autoSpaceDN w:val="0"/>
        <w:adjustRightInd w:val="0"/>
        <w:ind w:firstLine="709"/>
        <w:jc w:val="both"/>
        <w:rPr>
          <w:sz w:val="28"/>
          <w:szCs w:val="28"/>
        </w:rPr>
      </w:pPr>
      <w:r w:rsidRPr="00A53E71">
        <w:rPr>
          <w:sz w:val="28"/>
          <w:szCs w:val="28"/>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w:t>
      </w:r>
      <w:r w:rsidR="0087396A" w:rsidRPr="00381037">
        <w:rPr>
          <w:sz w:val="28"/>
          <w:szCs w:val="28"/>
        </w:rPr>
        <w:t>вос</w:t>
      </w:r>
      <w:r w:rsidRPr="00381037">
        <w:rPr>
          <w:sz w:val="28"/>
          <w:szCs w:val="28"/>
        </w:rPr>
        <w:t>ьмым</w:t>
      </w:r>
      <w:r w:rsidRPr="00A53E71">
        <w:rPr>
          <w:sz w:val="28"/>
          <w:szCs w:val="28"/>
        </w:rPr>
        <w:t xml:space="preserve"> пункта 35 Положения.</w:t>
      </w:r>
    </w:p>
    <w:p w:rsidR="005166DC" w:rsidRPr="00A53E71" w:rsidRDefault="005166DC" w:rsidP="005166DC">
      <w:pPr>
        <w:pStyle w:val="ConsPlusNormal"/>
        <w:jc w:val="both"/>
        <w:rPr>
          <w:rFonts w:ascii="Times New Roman" w:hAnsi="Times New Roman" w:cs="Times New Roman"/>
          <w:sz w:val="28"/>
          <w:szCs w:val="28"/>
        </w:rPr>
      </w:pPr>
    </w:p>
    <w:p w:rsidR="005166DC" w:rsidRPr="00A53E71" w:rsidRDefault="005166DC" w:rsidP="005166DC">
      <w:pPr>
        <w:shd w:val="clear" w:color="auto" w:fill="FFFFFF"/>
        <w:autoSpaceDE w:val="0"/>
        <w:autoSpaceDN w:val="0"/>
        <w:adjustRightInd w:val="0"/>
        <w:ind w:firstLine="720"/>
        <w:jc w:val="both"/>
        <w:rPr>
          <w:sz w:val="28"/>
          <w:szCs w:val="28"/>
        </w:rPr>
      </w:pPr>
      <w:r w:rsidRPr="00A53E71">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61C1B" w:rsidRDefault="00A61C1B">
      <w:pPr>
        <w:spacing w:after="200" w:line="276" w:lineRule="auto"/>
      </w:pPr>
      <w:r>
        <w:br w:type="page"/>
      </w:r>
    </w:p>
    <w:p w:rsidR="00D7657A" w:rsidRPr="00A53E71" w:rsidRDefault="00D7657A" w:rsidP="00032637">
      <w:pPr>
        <w:shd w:val="clear" w:color="auto" w:fill="FFFFFF"/>
        <w:tabs>
          <w:tab w:val="left" w:pos="5103"/>
        </w:tabs>
        <w:autoSpaceDE w:val="0"/>
        <w:autoSpaceDN w:val="0"/>
        <w:adjustRightInd w:val="0"/>
        <w:ind w:left="2835"/>
        <w:jc w:val="right"/>
        <w:rPr>
          <w:sz w:val="28"/>
          <w:szCs w:val="28"/>
        </w:rPr>
      </w:pPr>
      <w:r w:rsidRPr="00A53E71">
        <w:rPr>
          <w:sz w:val="28"/>
          <w:szCs w:val="28"/>
        </w:rPr>
        <w:lastRenderedPageBreak/>
        <w:t>П</w:t>
      </w:r>
      <w:r>
        <w:rPr>
          <w:sz w:val="28"/>
          <w:szCs w:val="28"/>
        </w:rPr>
        <w:t>РИЛОЖЕНИЕ</w:t>
      </w:r>
      <w:r w:rsidRPr="00A53E71">
        <w:rPr>
          <w:sz w:val="28"/>
          <w:szCs w:val="28"/>
        </w:rPr>
        <w:t xml:space="preserve"> 2</w:t>
      </w:r>
    </w:p>
    <w:p w:rsidR="00D7657A" w:rsidRPr="00A53E71" w:rsidRDefault="00D7657A" w:rsidP="00032637">
      <w:pPr>
        <w:shd w:val="clear" w:color="auto" w:fill="FFFFFF"/>
        <w:autoSpaceDE w:val="0"/>
        <w:autoSpaceDN w:val="0"/>
        <w:adjustRightInd w:val="0"/>
        <w:ind w:left="2835"/>
        <w:jc w:val="right"/>
        <w:rPr>
          <w:sz w:val="28"/>
          <w:szCs w:val="28"/>
        </w:rPr>
      </w:pPr>
      <w:r w:rsidRPr="00A53E71">
        <w:rPr>
          <w:sz w:val="28"/>
          <w:szCs w:val="28"/>
        </w:rPr>
        <w:t>к Положению о порядке проведения</w:t>
      </w:r>
    </w:p>
    <w:p w:rsidR="00032637" w:rsidRDefault="00D7657A" w:rsidP="00032637">
      <w:pPr>
        <w:shd w:val="clear" w:color="auto" w:fill="FFFFFF"/>
        <w:autoSpaceDE w:val="0"/>
        <w:autoSpaceDN w:val="0"/>
        <w:adjustRightInd w:val="0"/>
        <w:ind w:left="2835"/>
        <w:jc w:val="right"/>
        <w:rPr>
          <w:sz w:val="28"/>
          <w:szCs w:val="28"/>
        </w:rPr>
      </w:pPr>
      <w:r w:rsidRPr="00A53E71">
        <w:rPr>
          <w:sz w:val="28"/>
          <w:szCs w:val="28"/>
        </w:rPr>
        <w:t>конкурса по отбору кандидатур на</w:t>
      </w:r>
      <w:r w:rsidR="00032637">
        <w:rPr>
          <w:sz w:val="28"/>
          <w:szCs w:val="28"/>
        </w:rPr>
        <w:t xml:space="preserve"> </w:t>
      </w:r>
      <w:r w:rsidRPr="00A53E71">
        <w:rPr>
          <w:sz w:val="28"/>
          <w:szCs w:val="28"/>
        </w:rPr>
        <w:t>должность</w:t>
      </w:r>
    </w:p>
    <w:p w:rsidR="00D7657A" w:rsidRPr="00A53E71" w:rsidRDefault="00673833" w:rsidP="00032637">
      <w:pPr>
        <w:shd w:val="clear" w:color="auto" w:fill="FFFFFF"/>
        <w:autoSpaceDE w:val="0"/>
        <w:autoSpaceDN w:val="0"/>
        <w:adjustRightInd w:val="0"/>
        <w:ind w:left="2835"/>
        <w:jc w:val="right"/>
        <w:rPr>
          <w:sz w:val="28"/>
          <w:szCs w:val="28"/>
        </w:rPr>
      </w:pPr>
      <w:r>
        <w:rPr>
          <w:sz w:val="28"/>
          <w:szCs w:val="28"/>
        </w:rPr>
        <w:t xml:space="preserve"> Г</w:t>
      </w:r>
      <w:r w:rsidR="00D7657A" w:rsidRPr="00A53E71">
        <w:rPr>
          <w:sz w:val="28"/>
          <w:szCs w:val="28"/>
        </w:rPr>
        <w:t>лавы</w:t>
      </w:r>
      <w:r w:rsidR="00032637">
        <w:rPr>
          <w:sz w:val="28"/>
          <w:szCs w:val="28"/>
        </w:rPr>
        <w:t xml:space="preserve"> Чебаркульского </w:t>
      </w:r>
      <w:r w:rsidR="00D7657A" w:rsidRPr="00A53E71">
        <w:rPr>
          <w:sz w:val="28"/>
          <w:szCs w:val="28"/>
        </w:rPr>
        <w:t>городского</w:t>
      </w:r>
      <w:r w:rsidR="00032637">
        <w:rPr>
          <w:sz w:val="28"/>
          <w:szCs w:val="28"/>
        </w:rPr>
        <w:t xml:space="preserve"> </w:t>
      </w:r>
      <w:r w:rsidR="00D7657A" w:rsidRPr="00A53E71">
        <w:rPr>
          <w:sz w:val="28"/>
          <w:szCs w:val="28"/>
        </w:rPr>
        <w:t>округа</w:t>
      </w:r>
    </w:p>
    <w:tbl>
      <w:tblPr>
        <w:tblW w:w="9704" w:type="dxa"/>
        <w:tblLayout w:type="fixed"/>
        <w:tblLook w:val="04A0"/>
      </w:tblPr>
      <w:tblGrid>
        <w:gridCol w:w="9704"/>
      </w:tblGrid>
      <w:tr w:rsidR="00D7657A" w:rsidRPr="00A53E71" w:rsidTr="00D7657A">
        <w:tc>
          <w:tcPr>
            <w:tcW w:w="9704" w:type="dxa"/>
          </w:tcPr>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                                                                                                                      (ФОРМА)</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В конкурсную комиссию по отбору кандидатур на должность главы </w:t>
            </w:r>
            <w:r>
              <w:rPr>
                <w:sz w:val="28"/>
                <w:szCs w:val="28"/>
              </w:rPr>
              <w:t>Чебаркульского</w:t>
            </w:r>
            <w:r w:rsidRPr="00A53E71">
              <w:rPr>
                <w:sz w:val="28"/>
                <w:szCs w:val="28"/>
              </w:rPr>
              <w:t xml:space="preserve"> городского округа</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D7657A" w:rsidRPr="00A53E71" w:rsidRDefault="00D7657A" w:rsidP="00D7657A">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                                                                   </w:t>
            </w:r>
            <w:r w:rsidRPr="00A53E71">
              <w:rPr>
                <w:sz w:val="28"/>
                <w:szCs w:val="28"/>
                <w:vertAlign w:val="superscript"/>
              </w:rPr>
              <w:t>(с указанием почтового индекса)</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Контактный телефон ____________ Электронный адрес ___________________</w:t>
            </w:r>
          </w:p>
          <w:p w:rsidR="00D7657A" w:rsidRPr="00A53E71" w:rsidRDefault="00D7657A" w:rsidP="00D7657A">
            <w:pPr>
              <w:shd w:val="clear" w:color="auto" w:fill="FFFFFF"/>
              <w:autoSpaceDE w:val="0"/>
              <w:autoSpaceDN w:val="0"/>
              <w:adjustRightInd w:val="0"/>
              <w:jc w:val="center"/>
              <w:rPr>
                <w:sz w:val="28"/>
                <w:szCs w:val="28"/>
                <w:vertAlign w:val="superscript"/>
              </w:rPr>
            </w:pPr>
            <w:r w:rsidRPr="00A53E71">
              <w:rPr>
                <w:sz w:val="28"/>
                <w:szCs w:val="28"/>
              </w:rPr>
              <w:tab/>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D7657A" w:rsidRPr="00A53E71" w:rsidRDefault="00D7657A" w:rsidP="00D7657A">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r w:rsidRPr="00A53E71">
              <w:rPr>
                <w:sz w:val="28"/>
                <w:szCs w:val="28"/>
                <w:vertAlign w:val="superscript"/>
              </w:rPr>
              <w:t xml:space="preserve"> </w:t>
            </w:r>
          </w:p>
          <w:p w:rsidR="00D7657A" w:rsidRPr="00A53E71" w:rsidRDefault="00D7657A" w:rsidP="00D7657A">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D7657A" w:rsidRPr="00A53E71" w:rsidRDefault="00D7657A" w:rsidP="00D7657A">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r w:rsidRPr="00A53E71">
              <w:rPr>
                <w:sz w:val="24"/>
                <w:szCs w:val="24"/>
              </w:rPr>
              <w:t xml:space="preserve"> </w:t>
            </w:r>
            <w:r w:rsidRPr="00A53E71">
              <w:rPr>
                <w:sz w:val="28"/>
                <w:szCs w:val="28"/>
              </w:rPr>
              <w:t xml:space="preserve"> </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D7657A" w:rsidRPr="00A53E71" w:rsidRDefault="00D7657A" w:rsidP="00D7657A">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vertAlign w:val="superscript"/>
              </w:rPr>
              <w:t xml:space="preserve"> </w:t>
            </w:r>
            <w:r w:rsidRPr="00A53E71">
              <w:rPr>
                <w:sz w:val="28"/>
                <w:szCs w:val="28"/>
              </w:rPr>
              <w:t>__________________________________________________________________</w:t>
            </w:r>
          </w:p>
          <w:p w:rsidR="00D7657A" w:rsidRPr="00A53E71" w:rsidRDefault="00D7657A" w:rsidP="00D7657A">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D7657A" w:rsidRPr="00A53E71" w:rsidRDefault="00D7657A" w:rsidP="00D7657A">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D7657A" w:rsidRPr="00A53E71" w:rsidRDefault="00D7657A" w:rsidP="00D7657A">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D7657A" w:rsidRPr="00A53E71" w:rsidRDefault="00D7657A" w:rsidP="00D7657A">
            <w:pPr>
              <w:shd w:val="clear" w:color="auto" w:fill="FFFFFF"/>
              <w:autoSpaceDE w:val="0"/>
              <w:autoSpaceDN w:val="0"/>
              <w:adjustRightInd w:val="0"/>
              <w:jc w:val="center"/>
              <w:rPr>
                <w:sz w:val="28"/>
                <w:szCs w:val="28"/>
              </w:rPr>
            </w:pPr>
          </w:p>
          <w:p w:rsidR="00D7657A" w:rsidRPr="00A53E71" w:rsidRDefault="00D7657A" w:rsidP="00D7657A">
            <w:pPr>
              <w:jc w:val="center"/>
              <w:rPr>
                <w:sz w:val="28"/>
                <w:szCs w:val="28"/>
              </w:rPr>
            </w:pPr>
            <w:r w:rsidRPr="00A53E71">
              <w:rPr>
                <w:sz w:val="28"/>
                <w:szCs w:val="28"/>
              </w:rPr>
              <w:t>Сведения о наличии статуса депутата ___________________________________  _________________________________</w:t>
            </w:r>
            <w:r w:rsidRPr="00A53E71">
              <w:rPr>
                <w:sz w:val="28"/>
                <w:szCs w:val="28"/>
                <w:vertAlign w:val="superscript"/>
              </w:rPr>
              <w:t>(заполняется в случае осуществления полномочий депутата на</w:t>
            </w:r>
            <w:r w:rsidRPr="00A53E71">
              <w:rPr>
                <w:sz w:val="28"/>
                <w:szCs w:val="28"/>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D7657A" w:rsidRPr="00A53E71" w:rsidRDefault="00D7657A" w:rsidP="00D7657A">
      <w:pPr>
        <w:jc w:val="both"/>
        <w:rPr>
          <w:sz w:val="28"/>
          <w:szCs w:val="28"/>
        </w:rPr>
      </w:pPr>
      <w:r w:rsidRPr="00A53E71">
        <w:rPr>
          <w:sz w:val="28"/>
          <w:szCs w:val="28"/>
        </w:rPr>
        <w:t>Сведения о судимости ________________________________________________</w:t>
      </w:r>
    </w:p>
    <w:p w:rsidR="00D7657A" w:rsidRPr="00A53E71" w:rsidRDefault="00D7657A" w:rsidP="00D7657A">
      <w:pPr>
        <w:ind w:firstLine="720"/>
        <w:jc w:val="center"/>
        <w:rPr>
          <w:sz w:val="28"/>
          <w:szCs w:val="28"/>
          <w:vertAlign w:val="superscript"/>
        </w:rPr>
      </w:pPr>
      <w:r w:rsidRPr="00A53E71">
        <w:rPr>
          <w:sz w:val="28"/>
          <w:szCs w:val="28"/>
          <w:vertAlign w:val="superscript"/>
        </w:rPr>
        <w:t xml:space="preserve">                                         (если имелась или имеется судимость, указываются соответствующие сведения, а если </w:t>
      </w:r>
    </w:p>
    <w:p w:rsidR="00D7657A" w:rsidRPr="00A53E71" w:rsidRDefault="00D7657A" w:rsidP="00D7657A">
      <w:pPr>
        <w:rPr>
          <w:sz w:val="28"/>
          <w:szCs w:val="28"/>
        </w:rPr>
      </w:pPr>
      <w:r w:rsidRPr="00A53E71">
        <w:rPr>
          <w:sz w:val="28"/>
          <w:szCs w:val="28"/>
        </w:rPr>
        <w:t>___________________________________________________________________</w:t>
      </w:r>
    </w:p>
    <w:p w:rsidR="00D7657A" w:rsidRPr="00A53E71" w:rsidRDefault="00D7657A" w:rsidP="00D7657A">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Pr>
          <w:sz w:val="28"/>
          <w:szCs w:val="28"/>
          <w:vertAlign w:val="superscript"/>
        </w:rPr>
        <w:t>)</w:t>
      </w:r>
    </w:p>
    <w:p w:rsidR="00D7657A" w:rsidRPr="00A53E71" w:rsidRDefault="00D7657A" w:rsidP="00D7657A">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D7657A" w:rsidRPr="00A53E71" w:rsidRDefault="00D7657A" w:rsidP="00D7657A">
      <w:pPr>
        <w:shd w:val="clear" w:color="auto" w:fill="FFFFFF"/>
        <w:autoSpaceDE w:val="0"/>
        <w:autoSpaceDN w:val="0"/>
        <w:adjustRightInd w:val="0"/>
        <w:ind w:firstLine="720"/>
        <w:jc w:val="both"/>
        <w:rPr>
          <w:sz w:val="28"/>
          <w:szCs w:val="28"/>
        </w:rPr>
      </w:pPr>
      <w:r w:rsidRPr="00A53E71">
        <w:rPr>
          <w:sz w:val="28"/>
          <w:szCs w:val="28"/>
        </w:rPr>
        <w:t>Прошу допустить меня к участию в конкурсе по отбору кандидатур на должнос</w:t>
      </w:r>
      <w:r w:rsidR="004E01C7">
        <w:rPr>
          <w:sz w:val="28"/>
          <w:szCs w:val="28"/>
        </w:rPr>
        <w:t>ть Г</w:t>
      </w:r>
      <w:r w:rsidRPr="00A53E71">
        <w:rPr>
          <w:sz w:val="28"/>
          <w:szCs w:val="28"/>
        </w:rPr>
        <w:t xml:space="preserve">лавы </w:t>
      </w:r>
      <w:r>
        <w:rPr>
          <w:sz w:val="28"/>
          <w:szCs w:val="28"/>
        </w:rPr>
        <w:t xml:space="preserve">Чебаркульского </w:t>
      </w:r>
      <w:r w:rsidRPr="00A53E71">
        <w:rPr>
          <w:sz w:val="28"/>
          <w:szCs w:val="28"/>
        </w:rPr>
        <w:t>городского округа.</w:t>
      </w:r>
    </w:p>
    <w:p w:rsidR="00D7657A" w:rsidRPr="00A53E71" w:rsidRDefault="00D7657A" w:rsidP="00D7657A">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D7657A" w:rsidRPr="00A53E71" w:rsidRDefault="00D7657A" w:rsidP="00D7657A">
      <w:pPr>
        <w:shd w:val="clear" w:color="auto" w:fill="FFFFFF"/>
        <w:autoSpaceDE w:val="0"/>
        <w:autoSpaceDN w:val="0"/>
        <w:adjustRightInd w:val="0"/>
        <w:ind w:firstLine="720"/>
        <w:jc w:val="both"/>
        <w:rPr>
          <w:sz w:val="28"/>
          <w:szCs w:val="28"/>
        </w:rPr>
      </w:pPr>
      <w:r w:rsidRPr="00A53E71">
        <w:rPr>
          <w:sz w:val="28"/>
          <w:szCs w:val="28"/>
        </w:rPr>
        <w:lastRenderedPageBreak/>
        <w:t>С проведением процедуры оформления допуска к работе со сведениями, составляющими государственную и иную, охраняемую законом тайну, согласен.</w:t>
      </w:r>
    </w:p>
    <w:p w:rsidR="00D7657A" w:rsidRPr="00A53E71" w:rsidRDefault="00D7657A" w:rsidP="00D7657A">
      <w:pPr>
        <w:shd w:val="clear" w:color="auto" w:fill="FFFFFF"/>
        <w:autoSpaceDE w:val="0"/>
        <w:autoSpaceDN w:val="0"/>
        <w:adjustRightInd w:val="0"/>
        <w:ind w:firstLine="720"/>
        <w:jc w:val="both"/>
        <w:rPr>
          <w:rFonts w:eastAsia="Calibri"/>
          <w:sz w:val="28"/>
          <w:szCs w:val="28"/>
          <w:lang w:eastAsia="ru-RU"/>
        </w:rPr>
      </w:pPr>
      <w:r w:rsidRPr="00A53E71">
        <w:rPr>
          <w:rFonts w:eastAsia="Calibri"/>
          <w:sz w:val="28"/>
          <w:szCs w:val="28"/>
          <w:lang w:eastAsia="ru-RU"/>
        </w:rPr>
        <w:t>Обязуюсь в случае моего избрания на должность главы</w:t>
      </w:r>
      <w:r>
        <w:rPr>
          <w:rFonts w:eastAsia="Calibri"/>
          <w:sz w:val="28"/>
          <w:szCs w:val="28"/>
          <w:lang w:eastAsia="ru-RU"/>
        </w:rPr>
        <w:t xml:space="preserve"> Чебаркульского</w:t>
      </w:r>
      <w:r w:rsidRPr="00A53E71">
        <w:rPr>
          <w:sz w:val="28"/>
          <w:szCs w:val="28"/>
        </w:rPr>
        <w:t xml:space="preserve"> городского округа </w:t>
      </w:r>
      <w:r w:rsidRPr="00A53E71">
        <w:rPr>
          <w:rFonts w:eastAsia="Calibri"/>
          <w:sz w:val="28"/>
          <w:szCs w:val="28"/>
          <w:lang w:eastAsia="ru-RU"/>
        </w:rPr>
        <w:t>сложить с себя полномочия, несовместимые со статусом главы муниципального образования.</w:t>
      </w:r>
    </w:p>
    <w:p w:rsidR="00D7657A" w:rsidRPr="00A53E71" w:rsidRDefault="00D7657A" w:rsidP="00D7657A">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D7657A" w:rsidRPr="00A53E71" w:rsidRDefault="00D7657A" w:rsidP="00D7657A">
      <w:pPr>
        <w:shd w:val="clear" w:color="auto" w:fill="FFFFFF"/>
        <w:autoSpaceDE w:val="0"/>
        <w:autoSpaceDN w:val="0"/>
        <w:adjustRightInd w:val="0"/>
        <w:ind w:firstLine="720"/>
        <w:jc w:val="both"/>
        <w:rPr>
          <w:sz w:val="28"/>
          <w:szCs w:val="28"/>
        </w:rPr>
      </w:pPr>
    </w:p>
    <w:p w:rsidR="00D7657A" w:rsidRPr="00A53E71" w:rsidRDefault="00D7657A" w:rsidP="00D7657A">
      <w:pPr>
        <w:shd w:val="clear" w:color="auto" w:fill="FFFFFF"/>
        <w:autoSpaceDE w:val="0"/>
        <w:autoSpaceDN w:val="0"/>
        <w:adjustRightInd w:val="0"/>
        <w:ind w:firstLine="72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«___»____________20___г.               ________________/ ____________________</w:t>
      </w:r>
    </w:p>
    <w:p w:rsidR="00D7657A" w:rsidRDefault="00D7657A" w:rsidP="00D7657A">
      <w:pPr>
        <w:shd w:val="clear" w:color="auto" w:fill="FFFFFF"/>
        <w:autoSpaceDE w:val="0"/>
        <w:autoSpaceDN w:val="0"/>
        <w:adjustRightInd w:val="0"/>
        <w:jc w:val="both"/>
        <w:rPr>
          <w:sz w:val="24"/>
          <w:szCs w:val="24"/>
        </w:rPr>
      </w:pPr>
      <w:r w:rsidRPr="00A53E71">
        <w:rPr>
          <w:sz w:val="28"/>
          <w:szCs w:val="28"/>
        </w:rPr>
        <w:t xml:space="preserve">                                                                     </w:t>
      </w:r>
      <w:r w:rsidRPr="00A53E71">
        <w:rPr>
          <w:sz w:val="24"/>
          <w:szCs w:val="24"/>
        </w:rPr>
        <w:t>(подпись)</w:t>
      </w:r>
      <w:r w:rsidRPr="00A53E71">
        <w:rPr>
          <w:sz w:val="28"/>
          <w:szCs w:val="28"/>
        </w:rPr>
        <w:t xml:space="preserve">              </w:t>
      </w:r>
      <w:r w:rsidRPr="00A53E71">
        <w:rPr>
          <w:sz w:val="24"/>
          <w:szCs w:val="24"/>
        </w:rPr>
        <w:t>(расшифровка подписи)</w:t>
      </w:r>
    </w:p>
    <w:p w:rsidR="00A61C1B" w:rsidRDefault="00A61C1B">
      <w:pPr>
        <w:spacing w:after="200" w:line="276" w:lineRule="auto"/>
        <w:rPr>
          <w:rFonts w:eastAsia="SimSun"/>
          <w:sz w:val="28"/>
          <w:szCs w:val="28"/>
          <w:lang w:eastAsia="ru-RU"/>
        </w:rPr>
      </w:pPr>
      <w:r>
        <w:rPr>
          <w:rFonts w:eastAsia="SimSun"/>
          <w:sz w:val="28"/>
          <w:szCs w:val="28"/>
          <w:lang w:eastAsia="ru-RU"/>
        </w:rPr>
        <w:br w:type="page"/>
      </w:r>
    </w:p>
    <w:p w:rsidR="00D7657A" w:rsidRPr="00C94E6A" w:rsidRDefault="00D7657A" w:rsidP="00A61C1B">
      <w:pPr>
        <w:autoSpaceDE w:val="0"/>
        <w:autoSpaceDN w:val="0"/>
        <w:adjustRightInd w:val="0"/>
        <w:ind w:left="3828"/>
        <w:jc w:val="right"/>
        <w:rPr>
          <w:rFonts w:eastAsia="SimSun"/>
          <w:sz w:val="28"/>
          <w:szCs w:val="28"/>
          <w:lang w:eastAsia="ru-RU"/>
        </w:rPr>
      </w:pPr>
      <w:r>
        <w:rPr>
          <w:rFonts w:eastAsia="SimSun"/>
          <w:sz w:val="28"/>
          <w:szCs w:val="28"/>
          <w:lang w:eastAsia="ru-RU"/>
        </w:rPr>
        <w:lastRenderedPageBreak/>
        <w:t>ПРИЛОЖЕНИЕ 3</w:t>
      </w:r>
    </w:p>
    <w:p w:rsidR="00032637" w:rsidRDefault="00D7657A" w:rsidP="00A61C1B">
      <w:pPr>
        <w:autoSpaceDE w:val="0"/>
        <w:autoSpaceDN w:val="0"/>
        <w:adjustRightInd w:val="0"/>
        <w:ind w:left="3828"/>
        <w:jc w:val="right"/>
        <w:rPr>
          <w:rFonts w:eastAsia="SimSun"/>
          <w:sz w:val="28"/>
          <w:szCs w:val="28"/>
          <w:lang w:eastAsia="ru-RU"/>
        </w:rPr>
      </w:pPr>
      <w:r w:rsidRPr="00C94E6A">
        <w:rPr>
          <w:rFonts w:eastAsia="SimSun"/>
          <w:sz w:val="28"/>
          <w:szCs w:val="28"/>
          <w:lang w:eastAsia="ru-RU"/>
        </w:rPr>
        <w:t>к Положению о порядке</w:t>
      </w:r>
      <w:r>
        <w:rPr>
          <w:rFonts w:eastAsia="SimSun"/>
          <w:sz w:val="28"/>
          <w:szCs w:val="28"/>
          <w:lang w:eastAsia="ru-RU"/>
        </w:rPr>
        <w:t xml:space="preserve"> проведения</w:t>
      </w:r>
      <w:r w:rsidR="00A61C1B">
        <w:rPr>
          <w:rFonts w:eastAsia="SimSun"/>
          <w:sz w:val="28"/>
          <w:szCs w:val="28"/>
          <w:lang w:eastAsia="ru-RU"/>
        </w:rPr>
        <w:t xml:space="preserve"> </w:t>
      </w:r>
      <w:r>
        <w:rPr>
          <w:rFonts w:eastAsia="SimSun"/>
          <w:sz w:val="28"/>
          <w:szCs w:val="28"/>
          <w:lang w:eastAsia="ru-RU"/>
        </w:rPr>
        <w:t xml:space="preserve">конкурса по </w:t>
      </w:r>
      <w:r w:rsidRPr="00C94E6A">
        <w:rPr>
          <w:rFonts w:eastAsia="SimSun"/>
          <w:sz w:val="28"/>
          <w:szCs w:val="28"/>
          <w:lang w:eastAsia="ru-RU"/>
        </w:rPr>
        <w:t>отбору кандидатур на</w:t>
      </w:r>
      <w:r w:rsidR="00A61C1B">
        <w:rPr>
          <w:rFonts w:eastAsia="SimSun"/>
          <w:sz w:val="28"/>
          <w:szCs w:val="28"/>
          <w:lang w:eastAsia="ru-RU"/>
        </w:rPr>
        <w:t xml:space="preserve"> </w:t>
      </w:r>
      <w:r w:rsidRPr="00C94E6A">
        <w:rPr>
          <w:rFonts w:eastAsia="SimSun"/>
          <w:sz w:val="28"/>
          <w:szCs w:val="28"/>
          <w:lang w:eastAsia="ru-RU"/>
        </w:rPr>
        <w:t>должность</w:t>
      </w:r>
    </w:p>
    <w:p w:rsidR="00D7657A" w:rsidRPr="00C94E6A" w:rsidRDefault="004E01C7" w:rsidP="00A61C1B">
      <w:pPr>
        <w:autoSpaceDE w:val="0"/>
        <w:autoSpaceDN w:val="0"/>
        <w:adjustRightInd w:val="0"/>
        <w:ind w:left="3828"/>
        <w:jc w:val="right"/>
        <w:rPr>
          <w:rFonts w:eastAsia="SimSun"/>
          <w:sz w:val="28"/>
          <w:szCs w:val="28"/>
          <w:lang w:eastAsia="ru-RU"/>
        </w:rPr>
      </w:pPr>
      <w:r>
        <w:rPr>
          <w:rFonts w:eastAsia="SimSun"/>
          <w:bCs/>
          <w:sz w:val="28"/>
          <w:szCs w:val="28"/>
          <w:lang w:eastAsia="ru-RU"/>
        </w:rPr>
        <w:t>Г</w:t>
      </w:r>
      <w:r w:rsidR="00D7657A" w:rsidRPr="007A35E1">
        <w:rPr>
          <w:rFonts w:eastAsia="SimSun"/>
          <w:bCs/>
          <w:sz w:val="28"/>
          <w:szCs w:val="28"/>
          <w:lang w:eastAsia="ru-RU"/>
        </w:rPr>
        <w:t xml:space="preserve">лавы </w:t>
      </w:r>
      <w:r w:rsidR="00A61C1B">
        <w:rPr>
          <w:rFonts w:eastAsia="SimSun"/>
          <w:bCs/>
          <w:sz w:val="28"/>
          <w:szCs w:val="28"/>
          <w:lang w:eastAsia="ru-RU"/>
        </w:rPr>
        <w:t xml:space="preserve">Чебаркульского </w:t>
      </w:r>
      <w:r w:rsidR="00D7657A" w:rsidRPr="007A35E1">
        <w:rPr>
          <w:sz w:val="28"/>
          <w:szCs w:val="28"/>
        </w:rPr>
        <w:t>городского округа</w:t>
      </w:r>
    </w:p>
    <w:p w:rsidR="00D7657A" w:rsidRDefault="00D7657A" w:rsidP="00D7657A">
      <w:pPr>
        <w:autoSpaceDE w:val="0"/>
        <w:autoSpaceDN w:val="0"/>
        <w:adjustRightInd w:val="0"/>
        <w:jc w:val="right"/>
        <w:rPr>
          <w:rFonts w:eastAsia="SimSun"/>
          <w:sz w:val="28"/>
          <w:szCs w:val="28"/>
          <w:lang w:eastAsia="ru-RU"/>
        </w:rPr>
      </w:pPr>
    </w:p>
    <w:p w:rsidR="00D7657A" w:rsidRPr="00C94E6A" w:rsidRDefault="00D7657A" w:rsidP="00D7657A">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D7657A" w:rsidRDefault="00D7657A" w:rsidP="00D7657A">
      <w:pPr>
        <w:autoSpaceDE w:val="0"/>
        <w:autoSpaceDN w:val="0"/>
        <w:adjustRightInd w:val="0"/>
        <w:jc w:val="both"/>
        <w:rPr>
          <w:rFonts w:eastAsia="SimSun"/>
          <w:b/>
          <w:bCs/>
          <w:sz w:val="28"/>
          <w:szCs w:val="28"/>
          <w:lang w:eastAsia="ru-RU"/>
        </w:rPr>
      </w:pPr>
    </w:p>
    <w:p w:rsidR="00D7657A" w:rsidRDefault="00D7657A" w:rsidP="00D7657A">
      <w:pPr>
        <w:autoSpaceDE w:val="0"/>
        <w:autoSpaceDN w:val="0"/>
        <w:adjustRightInd w:val="0"/>
        <w:jc w:val="both"/>
        <w:rPr>
          <w:rFonts w:eastAsia="SimSun"/>
          <w:b/>
          <w:bCs/>
          <w:sz w:val="28"/>
          <w:szCs w:val="28"/>
          <w:lang w:eastAsia="ru-RU"/>
        </w:rPr>
      </w:pPr>
    </w:p>
    <w:p w:rsidR="00D7657A" w:rsidRPr="007A35E1" w:rsidRDefault="00D7657A" w:rsidP="00D7657A">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D7657A" w:rsidRPr="007A35E1" w:rsidRDefault="004E01C7" w:rsidP="00D7657A">
      <w:pPr>
        <w:autoSpaceDE w:val="0"/>
        <w:autoSpaceDN w:val="0"/>
        <w:adjustRightInd w:val="0"/>
        <w:jc w:val="center"/>
        <w:rPr>
          <w:rFonts w:eastAsia="SimSun"/>
          <w:bCs/>
          <w:sz w:val="28"/>
          <w:szCs w:val="28"/>
          <w:lang w:eastAsia="ru-RU"/>
        </w:rPr>
      </w:pPr>
      <w:r>
        <w:rPr>
          <w:rFonts w:eastAsia="SimSun"/>
          <w:bCs/>
          <w:sz w:val="28"/>
          <w:szCs w:val="28"/>
          <w:lang w:eastAsia="ru-RU"/>
        </w:rPr>
        <w:t>кандидата на должность Г</w:t>
      </w:r>
      <w:r w:rsidR="00D7657A" w:rsidRPr="007A35E1">
        <w:rPr>
          <w:rFonts w:eastAsia="SimSun"/>
          <w:bCs/>
          <w:sz w:val="28"/>
          <w:szCs w:val="28"/>
          <w:lang w:eastAsia="ru-RU"/>
        </w:rPr>
        <w:t>лавы</w:t>
      </w:r>
      <w:r w:rsidR="00D7657A">
        <w:rPr>
          <w:rFonts w:eastAsia="SimSun"/>
          <w:bCs/>
          <w:sz w:val="28"/>
          <w:szCs w:val="28"/>
          <w:lang w:eastAsia="ru-RU"/>
        </w:rPr>
        <w:t xml:space="preserve"> Чебаркульского</w:t>
      </w:r>
      <w:r w:rsidR="00D7657A" w:rsidRPr="007A35E1">
        <w:rPr>
          <w:sz w:val="28"/>
          <w:szCs w:val="28"/>
        </w:rPr>
        <w:t xml:space="preserve"> городского округа </w:t>
      </w:r>
      <w:r w:rsidR="00D7657A" w:rsidRPr="007A35E1">
        <w:rPr>
          <w:rFonts w:eastAsia="SimSun"/>
          <w:bCs/>
          <w:sz w:val="28"/>
          <w:szCs w:val="28"/>
          <w:lang w:eastAsia="ru-RU"/>
        </w:rPr>
        <w:t>в конкурсную комиссию</w:t>
      </w:r>
      <w:r w:rsidR="00D7657A">
        <w:rPr>
          <w:rFonts w:eastAsia="SimSun"/>
          <w:bCs/>
          <w:sz w:val="28"/>
          <w:szCs w:val="28"/>
          <w:lang w:eastAsia="ru-RU"/>
        </w:rPr>
        <w:t xml:space="preserve"> </w:t>
      </w:r>
      <w:r w:rsidR="00D7657A" w:rsidRPr="007A35E1">
        <w:rPr>
          <w:rFonts w:eastAsia="SimSun"/>
          <w:bCs/>
          <w:sz w:val="28"/>
          <w:szCs w:val="28"/>
          <w:lang w:eastAsia="ru-RU"/>
        </w:rPr>
        <w:t xml:space="preserve">по отбору кандидатур на должность </w:t>
      </w:r>
      <w:r>
        <w:rPr>
          <w:rFonts w:eastAsia="SimSun"/>
          <w:bCs/>
          <w:sz w:val="28"/>
          <w:szCs w:val="28"/>
          <w:lang w:eastAsia="ru-RU"/>
        </w:rPr>
        <w:t>Г</w:t>
      </w:r>
      <w:r w:rsidR="00D7657A" w:rsidRPr="007A35E1">
        <w:rPr>
          <w:rFonts w:eastAsia="SimSun"/>
          <w:bCs/>
          <w:sz w:val="28"/>
          <w:szCs w:val="28"/>
          <w:lang w:eastAsia="ru-RU"/>
        </w:rPr>
        <w:t xml:space="preserve">лавы </w:t>
      </w:r>
      <w:r w:rsidR="00D7657A">
        <w:rPr>
          <w:rFonts w:eastAsia="SimSun"/>
          <w:bCs/>
          <w:sz w:val="28"/>
          <w:szCs w:val="28"/>
          <w:lang w:eastAsia="ru-RU"/>
        </w:rPr>
        <w:t>Чебаркульского</w:t>
      </w:r>
      <w:r w:rsidR="00D7657A" w:rsidRPr="007A35E1">
        <w:rPr>
          <w:sz w:val="28"/>
          <w:szCs w:val="28"/>
        </w:rPr>
        <w:t xml:space="preserve"> городског</w:t>
      </w:r>
      <w:r w:rsidR="00D7657A">
        <w:rPr>
          <w:sz w:val="28"/>
          <w:szCs w:val="28"/>
        </w:rPr>
        <w:t xml:space="preserve">о округа </w:t>
      </w:r>
      <w:r w:rsidR="00D7657A" w:rsidRPr="007A35E1">
        <w:rPr>
          <w:rFonts w:eastAsia="SimSun"/>
          <w:bCs/>
          <w:sz w:val="28"/>
          <w:szCs w:val="28"/>
          <w:lang w:eastAsia="ru-RU"/>
        </w:rPr>
        <w:t>и иных субъектов персональных данных</w:t>
      </w:r>
    </w:p>
    <w:p w:rsidR="00D7657A" w:rsidRDefault="00D7657A" w:rsidP="00D7657A">
      <w:pPr>
        <w:autoSpaceDE w:val="0"/>
        <w:autoSpaceDN w:val="0"/>
        <w:adjustRightInd w:val="0"/>
        <w:ind w:firstLine="709"/>
        <w:jc w:val="both"/>
        <w:rPr>
          <w:rFonts w:eastAsia="SimSun"/>
          <w:sz w:val="28"/>
          <w:szCs w:val="28"/>
          <w:lang w:eastAsia="ru-RU"/>
        </w:rPr>
      </w:pPr>
    </w:p>
    <w:p w:rsidR="00D7657A" w:rsidRPr="00C94E6A" w:rsidRDefault="00D7657A" w:rsidP="00D7657A">
      <w:pPr>
        <w:autoSpaceDE w:val="0"/>
        <w:autoSpaceDN w:val="0"/>
        <w:adjustRightInd w:val="0"/>
        <w:jc w:val="both"/>
        <w:rPr>
          <w:rFonts w:eastAsia="SimSun"/>
          <w:sz w:val="28"/>
          <w:szCs w:val="28"/>
          <w:lang w:eastAsia="ru-RU"/>
        </w:rPr>
      </w:pPr>
      <w:r>
        <w:rPr>
          <w:rFonts w:eastAsia="SimSun"/>
          <w:sz w:val="28"/>
          <w:szCs w:val="28"/>
          <w:lang w:eastAsia="ru-RU"/>
        </w:rPr>
        <w:t>Я, ____</w:t>
      </w:r>
      <w:r w:rsidRPr="00C94E6A">
        <w:rPr>
          <w:rFonts w:eastAsia="SimSun"/>
          <w:sz w:val="28"/>
          <w:szCs w:val="28"/>
          <w:lang w:eastAsia="ru-RU"/>
        </w:rPr>
        <w:t>________________________________________</w:t>
      </w:r>
      <w:r>
        <w:rPr>
          <w:rFonts w:eastAsia="SimSun"/>
          <w:sz w:val="28"/>
          <w:szCs w:val="28"/>
          <w:lang w:eastAsia="ru-RU"/>
        </w:rPr>
        <w:t>_____________________</w:t>
      </w:r>
      <w:r w:rsidRPr="00C94E6A">
        <w:rPr>
          <w:rFonts w:eastAsia="SimSun"/>
          <w:sz w:val="28"/>
          <w:szCs w:val="28"/>
          <w:lang w:eastAsia="ru-RU"/>
        </w:rPr>
        <w:t>,</w:t>
      </w:r>
    </w:p>
    <w:p w:rsidR="00D7657A" w:rsidRDefault="00D7657A" w:rsidP="00D7657A">
      <w:pPr>
        <w:autoSpaceDE w:val="0"/>
        <w:autoSpaceDN w:val="0"/>
        <w:adjustRightInd w:val="0"/>
        <w:ind w:firstLine="709"/>
        <w:jc w:val="center"/>
        <w:rPr>
          <w:rFonts w:eastAsia="SimSun"/>
          <w:sz w:val="24"/>
          <w:szCs w:val="28"/>
          <w:lang w:eastAsia="ru-RU"/>
        </w:rPr>
      </w:pPr>
      <w:r w:rsidRPr="003D025B">
        <w:rPr>
          <w:rFonts w:eastAsia="SimSun"/>
          <w:sz w:val="24"/>
          <w:szCs w:val="28"/>
          <w:lang w:eastAsia="ru-RU"/>
        </w:rPr>
        <w:t>(фамилия, имя, отчество (при его наличии))</w:t>
      </w:r>
    </w:p>
    <w:p w:rsidR="00D7657A" w:rsidRPr="003D025B" w:rsidRDefault="00D7657A" w:rsidP="00D7657A">
      <w:pPr>
        <w:autoSpaceDE w:val="0"/>
        <w:autoSpaceDN w:val="0"/>
        <w:adjustRightInd w:val="0"/>
        <w:ind w:firstLine="709"/>
        <w:jc w:val="center"/>
        <w:rPr>
          <w:rFonts w:eastAsia="SimSun"/>
          <w:sz w:val="24"/>
          <w:szCs w:val="28"/>
          <w:lang w:eastAsia="ru-RU"/>
        </w:rPr>
      </w:pPr>
    </w:p>
    <w:p w:rsidR="00D7657A" w:rsidRPr="00C94E6A" w:rsidRDefault="00D7657A" w:rsidP="00D7657A">
      <w:pPr>
        <w:autoSpaceDE w:val="0"/>
        <w:autoSpaceDN w:val="0"/>
        <w:adjustRightInd w:val="0"/>
        <w:jc w:val="both"/>
        <w:rPr>
          <w:rFonts w:eastAsia="SimSun"/>
          <w:sz w:val="28"/>
          <w:szCs w:val="28"/>
          <w:lang w:eastAsia="ru-RU"/>
        </w:rPr>
      </w:pPr>
      <w:r w:rsidRPr="00C94E6A">
        <w:rPr>
          <w:rFonts w:eastAsia="SimSun"/>
          <w:sz w:val="28"/>
          <w:szCs w:val="28"/>
          <w:lang w:eastAsia="ru-RU"/>
        </w:rPr>
        <w:t>зарегистрированный(</w:t>
      </w:r>
      <w:proofErr w:type="spellStart"/>
      <w:r w:rsidRPr="00C94E6A">
        <w:rPr>
          <w:rFonts w:eastAsia="SimSun"/>
          <w:sz w:val="28"/>
          <w:szCs w:val="28"/>
          <w:lang w:eastAsia="ru-RU"/>
        </w:rPr>
        <w:t>ая</w:t>
      </w:r>
      <w:proofErr w:type="spellEnd"/>
      <w:r w:rsidRPr="00C94E6A">
        <w:rPr>
          <w:rFonts w:eastAsia="SimSun"/>
          <w:sz w:val="28"/>
          <w:szCs w:val="28"/>
          <w:lang w:eastAsia="ru-RU"/>
        </w:rPr>
        <w:t>) по адресу:_______________</w:t>
      </w:r>
      <w:r>
        <w:rPr>
          <w:rFonts w:eastAsia="SimSun"/>
          <w:sz w:val="28"/>
          <w:szCs w:val="28"/>
          <w:lang w:eastAsia="ru-RU"/>
        </w:rPr>
        <w:t>_______________________</w:t>
      </w:r>
    </w:p>
    <w:p w:rsidR="00D7657A" w:rsidRPr="00C94E6A" w:rsidRDefault="00D7657A" w:rsidP="00D7657A">
      <w:pPr>
        <w:autoSpaceDE w:val="0"/>
        <w:autoSpaceDN w:val="0"/>
        <w:adjustRightInd w:val="0"/>
        <w:jc w:val="both"/>
        <w:rPr>
          <w:rFonts w:eastAsia="SimSun"/>
          <w:sz w:val="28"/>
          <w:szCs w:val="28"/>
          <w:lang w:eastAsia="ru-RU"/>
        </w:rPr>
      </w:pPr>
      <w:r w:rsidRPr="00C94E6A">
        <w:rPr>
          <w:rFonts w:eastAsia="SimSun"/>
          <w:sz w:val="28"/>
          <w:szCs w:val="28"/>
          <w:lang w:eastAsia="ru-RU"/>
        </w:rPr>
        <w:t>____________________________________</w:t>
      </w:r>
      <w:r>
        <w:rPr>
          <w:rFonts w:eastAsia="SimSun"/>
          <w:sz w:val="28"/>
          <w:szCs w:val="28"/>
          <w:lang w:eastAsia="ru-RU"/>
        </w:rPr>
        <w:t>_______________________________</w:t>
      </w:r>
      <w:r w:rsidRPr="00C94E6A">
        <w:rPr>
          <w:rFonts w:eastAsia="SimSun"/>
          <w:sz w:val="28"/>
          <w:szCs w:val="28"/>
          <w:lang w:eastAsia="ru-RU"/>
        </w:rPr>
        <w:t>_,</w:t>
      </w:r>
    </w:p>
    <w:p w:rsidR="00D7657A" w:rsidRPr="00C94E6A" w:rsidRDefault="00D7657A" w:rsidP="00D7657A">
      <w:pPr>
        <w:autoSpaceDE w:val="0"/>
        <w:autoSpaceDN w:val="0"/>
        <w:adjustRightInd w:val="0"/>
        <w:jc w:val="both"/>
        <w:rPr>
          <w:rFonts w:eastAsia="SimSun"/>
          <w:sz w:val="28"/>
          <w:szCs w:val="28"/>
          <w:lang w:eastAsia="ru-RU"/>
        </w:rPr>
      </w:pPr>
      <w:r w:rsidRPr="00C94E6A">
        <w:rPr>
          <w:rFonts w:eastAsia="SimSun"/>
          <w:sz w:val="28"/>
          <w:szCs w:val="28"/>
          <w:lang w:eastAsia="ru-RU"/>
        </w:rPr>
        <w:t>паспорт серия ______ № ________, выдан ___________________________</w:t>
      </w:r>
      <w:r>
        <w:rPr>
          <w:rFonts w:eastAsia="SimSun"/>
          <w:sz w:val="28"/>
          <w:szCs w:val="28"/>
          <w:lang w:eastAsia="ru-RU"/>
        </w:rPr>
        <w:t>_____</w:t>
      </w:r>
    </w:p>
    <w:p w:rsidR="00D7657A" w:rsidRPr="00C94E6A" w:rsidRDefault="00D7657A" w:rsidP="00D7657A">
      <w:pPr>
        <w:autoSpaceDE w:val="0"/>
        <w:autoSpaceDN w:val="0"/>
        <w:adjustRightInd w:val="0"/>
        <w:jc w:val="both"/>
        <w:rPr>
          <w:rFonts w:eastAsia="SimSun"/>
          <w:sz w:val="28"/>
          <w:szCs w:val="28"/>
          <w:lang w:eastAsia="ru-RU"/>
        </w:rPr>
      </w:pPr>
      <w:r w:rsidRPr="00C94E6A">
        <w:rPr>
          <w:rFonts w:eastAsia="SimSun"/>
          <w:sz w:val="28"/>
          <w:szCs w:val="28"/>
          <w:lang w:eastAsia="ru-RU"/>
        </w:rPr>
        <w:t>_____________________________________________</w:t>
      </w:r>
      <w:r>
        <w:rPr>
          <w:rFonts w:eastAsia="SimSun"/>
          <w:sz w:val="28"/>
          <w:szCs w:val="28"/>
          <w:lang w:eastAsia="ru-RU"/>
        </w:rPr>
        <w:t>_______________________</w:t>
      </w:r>
      <w:r w:rsidRPr="00C94E6A">
        <w:rPr>
          <w:rFonts w:eastAsia="SimSun"/>
          <w:sz w:val="28"/>
          <w:szCs w:val="28"/>
          <w:lang w:eastAsia="ru-RU"/>
        </w:rPr>
        <w:t>,</w:t>
      </w:r>
    </w:p>
    <w:p w:rsidR="00D7657A" w:rsidRPr="00C94E6A" w:rsidRDefault="00D7657A" w:rsidP="00D7657A">
      <w:pPr>
        <w:autoSpaceDE w:val="0"/>
        <w:autoSpaceDN w:val="0"/>
        <w:adjustRightInd w:val="0"/>
        <w:jc w:val="both"/>
        <w:rPr>
          <w:rFonts w:eastAsia="SimSun"/>
          <w:sz w:val="28"/>
          <w:szCs w:val="28"/>
          <w:lang w:eastAsia="ru-RU"/>
        </w:rPr>
      </w:pPr>
      <w:r w:rsidRPr="00C94E6A">
        <w:rPr>
          <w:rFonts w:eastAsia="SimSun"/>
          <w:sz w:val="28"/>
          <w:szCs w:val="28"/>
          <w:lang w:eastAsia="ru-RU"/>
        </w:rPr>
        <w:t>в соответствии с Федеральным законом от 27 июля 2006 года № 152-</w:t>
      </w:r>
      <w:r>
        <w:rPr>
          <w:rFonts w:eastAsia="SimSun"/>
          <w:sz w:val="28"/>
          <w:szCs w:val="28"/>
          <w:lang w:eastAsia="ru-RU"/>
        </w:rPr>
        <w:t xml:space="preserve">ФЗ «О персональных </w:t>
      </w:r>
      <w:r w:rsidRPr="00C94E6A">
        <w:rPr>
          <w:rFonts w:eastAsia="SimSun"/>
          <w:sz w:val="28"/>
          <w:szCs w:val="28"/>
          <w:lang w:eastAsia="ru-RU"/>
        </w:rPr>
        <w:t xml:space="preserve">данных» (далее – Федеральный закон от 27 июля 2006 года </w:t>
      </w:r>
      <w:r>
        <w:rPr>
          <w:rFonts w:eastAsia="SimSun"/>
          <w:sz w:val="28"/>
          <w:szCs w:val="28"/>
          <w:lang w:eastAsia="ru-RU"/>
        </w:rPr>
        <w:t xml:space="preserve">          </w:t>
      </w:r>
      <w:r w:rsidRPr="00C94E6A">
        <w:rPr>
          <w:rFonts w:eastAsia="SimSun"/>
          <w:sz w:val="28"/>
          <w:szCs w:val="28"/>
          <w:lang w:eastAsia="ru-RU"/>
        </w:rPr>
        <w:t>№ 152-</w:t>
      </w:r>
      <w:r>
        <w:rPr>
          <w:rFonts w:eastAsia="SimSun"/>
          <w:sz w:val="28"/>
          <w:szCs w:val="28"/>
          <w:lang w:eastAsia="ru-RU"/>
        </w:rPr>
        <w:t xml:space="preserve">ФЗ) даю согласие на </w:t>
      </w:r>
      <w:r w:rsidRPr="00C94E6A">
        <w:rPr>
          <w:rFonts w:eastAsia="SimSun"/>
          <w:sz w:val="28"/>
          <w:szCs w:val="28"/>
          <w:lang w:eastAsia="ru-RU"/>
        </w:rPr>
        <w:t>обработку своих персональных данных и иных субъектов п</w:t>
      </w:r>
      <w:r>
        <w:rPr>
          <w:rFonts w:eastAsia="SimSun"/>
          <w:sz w:val="28"/>
          <w:szCs w:val="28"/>
          <w:lang w:eastAsia="ru-RU"/>
        </w:rPr>
        <w:t xml:space="preserve">ерсональных данных </w:t>
      </w:r>
      <w:r w:rsidRPr="00C94E6A">
        <w:rPr>
          <w:rFonts w:eastAsia="SimSun"/>
          <w:sz w:val="28"/>
          <w:szCs w:val="28"/>
          <w:lang w:eastAsia="ru-RU"/>
        </w:rPr>
        <w:t xml:space="preserve">конкурсной комиссии по </w:t>
      </w:r>
      <w:r w:rsidR="004E01C7">
        <w:rPr>
          <w:rFonts w:eastAsia="SimSun"/>
          <w:sz w:val="28"/>
          <w:szCs w:val="28"/>
          <w:lang w:eastAsia="ru-RU"/>
        </w:rPr>
        <w:t>отбору кандидатур на должность Г</w:t>
      </w:r>
      <w:r>
        <w:rPr>
          <w:rFonts w:eastAsia="SimSun"/>
          <w:sz w:val="28"/>
          <w:szCs w:val="28"/>
          <w:lang w:eastAsia="ru-RU"/>
        </w:rPr>
        <w:t>лавы Чебаркульского</w:t>
      </w:r>
      <w:r w:rsidRPr="00A53E71">
        <w:rPr>
          <w:sz w:val="28"/>
          <w:szCs w:val="28"/>
        </w:rPr>
        <w:t xml:space="preserve"> городс</w:t>
      </w:r>
      <w:r>
        <w:rPr>
          <w:sz w:val="28"/>
          <w:szCs w:val="28"/>
        </w:rPr>
        <w:t>кого округа</w:t>
      </w:r>
      <w:r>
        <w:rPr>
          <w:rFonts w:eastAsia="SimSun"/>
          <w:sz w:val="28"/>
          <w:szCs w:val="28"/>
          <w:lang w:eastAsia="ru-RU"/>
        </w:rPr>
        <w:t xml:space="preserve">, расположенной по адресу: </w:t>
      </w:r>
      <w:r w:rsidRPr="00A53E71">
        <w:rPr>
          <w:sz w:val="28"/>
          <w:szCs w:val="28"/>
        </w:rPr>
        <w:t>Челябинская область, г.</w:t>
      </w:r>
      <w:r>
        <w:rPr>
          <w:sz w:val="28"/>
          <w:szCs w:val="28"/>
        </w:rPr>
        <w:t xml:space="preserve"> Чебаркуль, ул. Ленина 13 А, </w:t>
      </w:r>
      <w:r w:rsidRPr="00A53E71">
        <w:rPr>
          <w:sz w:val="28"/>
          <w:szCs w:val="28"/>
        </w:rPr>
        <w:t>__,</w:t>
      </w:r>
      <w:r>
        <w:rPr>
          <w:sz w:val="28"/>
          <w:szCs w:val="28"/>
        </w:rPr>
        <w:t xml:space="preserve"> </w:t>
      </w:r>
      <w:proofErr w:type="spellStart"/>
      <w:r>
        <w:rPr>
          <w:sz w:val="28"/>
          <w:szCs w:val="28"/>
        </w:rPr>
        <w:t>каб</w:t>
      </w:r>
      <w:proofErr w:type="spellEnd"/>
      <w:r>
        <w:rPr>
          <w:sz w:val="28"/>
          <w:szCs w:val="28"/>
        </w:rPr>
        <w:t>. (помещение) (</w:t>
      </w:r>
      <w:r w:rsidRPr="00A53E71">
        <w:rPr>
          <w:sz w:val="28"/>
          <w:szCs w:val="28"/>
        </w:rPr>
        <w:t>__</w:t>
      </w:r>
      <w:r>
        <w:rPr>
          <w:sz w:val="28"/>
          <w:szCs w:val="28"/>
        </w:rPr>
        <w:t> </w:t>
      </w:r>
      <w:r w:rsidRPr="00A53E71">
        <w:rPr>
          <w:sz w:val="28"/>
          <w:szCs w:val="28"/>
        </w:rPr>
        <w:t xml:space="preserve">этаж), тел. </w:t>
      </w:r>
      <w:r>
        <w:rPr>
          <w:sz w:val="28"/>
          <w:szCs w:val="28"/>
        </w:rPr>
        <w:t>________</w:t>
      </w:r>
      <w:r w:rsidRPr="00C94E6A">
        <w:rPr>
          <w:rFonts w:eastAsia="SimSun"/>
          <w:sz w:val="28"/>
          <w:szCs w:val="28"/>
          <w:lang w:eastAsia="ru-RU"/>
        </w:rPr>
        <w:t>, совершение действий, предусмотренных Федеральным законом о</w:t>
      </w:r>
      <w:r>
        <w:rPr>
          <w:rFonts w:eastAsia="SimSun"/>
          <w:sz w:val="28"/>
          <w:szCs w:val="28"/>
          <w:lang w:eastAsia="ru-RU"/>
        </w:rPr>
        <w:t xml:space="preserve">т 27 июля </w:t>
      </w:r>
      <w:r w:rsidRPr="00C94E6A">
        <w:rPr>
          <w:rFonts w:eastAsia="SimSun"/>
          <w:sz w:val="28"/>
          <w:szCs w:val="28"/>
          <w:lang w:eastAsia="ru-RU"/>
        </w:rPr>
        <w:t>2006 года № 152-ФЗ со всеми данными, которые нахо</w:t>
      </w:r>
      <w:r>
        <w:rPr>
          <w:rFonts w:eastAsia="SimSun"/>
          <w:sz w:val="28"/>
          <w:szCs w:val="28"/>
          <w:lang w:eastAsia="ru-RU"/>
        </w:rPr>
        <w:t xml:space="preserve">дятся в распоряжении конкурсной </w:t>
      </w:r>
      <w:r w:rsidRPr="00C94E6A">
        <w:rPr>
          <w:rFonts w:eastAsia="SimSun"/>
          <w:sz w:val="28"/>
          <w:szCs w:val="28"/>
          <w:lang w:eastAsia="ru-RU"/>
        </w:rPr>
        <w:t xml:space="preserve">комиссии по </w:t>
      </w:r>
      <w:r>
        <w:rPr>
          <w:rFonts w:eastAsia="SimSun"/>
          <w:sz w:val="28"/>
          <w:szCs w:val="28"/>
          <w:lang w:eastAsia="ru-RU"/>
        </w:rPr>
        <w:t>отбор</w:t>
      </w:r>
      <w:r w:rsidR="004E01C7">
        <w:rPr>
          <w:rFonts w:eastAsia="SimSun"/>
          <w:sz w:val="28"/>
          <w:szCs w:val="28"/>
          <w:lang w:eastAsia="ru-RU"/>
        </w:rPr>
        <w:t>у кандидатур на должность Г</w:t>
      </w:r>
      <w:r>
        <w:rPr>
          <w:rFonts w:eastAsia="SimSun"/>
          <w:sz w:val="28"/>
          <w:szCs w:val="28"/>
          <w:lang w:eastAsia="ru-RU"/>
        </w:rPr>
        <w:t xml:space="preserve">лавы </w:t>
      </w:r>
      <w:r w:rsidR="008E44D4">
        <w:rPr>
          <w:rFonts w:eastAsia="SimSun"/>
          <w:sz w:val="28"/>
          <w:szCs w:val="28"/>
          <w:lang w:eastAsia="ru-RU"/>
        </w:rPr>
        <w:t xml:space="preserve">Чебаркульского </w:t>
      </w:r>
      <w:r w:rsidR="008E44D4">
        <w:rPr>
          <w:sz w:val="28"/>
          <w:szCs w:val="28"/>
        </w:rPr>
        <w:t>городского округа</w:t>
      </w:r>
      <w:r>
        <w:rPr>
          <w:rFonts w:eastAsia="SimSun"/>
          <w:sz w:val="28"/>
          <w:szCs w:val="28"/>
          <w:lang w:eastAsia="ru-RU"/>
        </w:rPr>
        <w:t xml:space="preserve">, с целью </w:t>
      </w:r>
      <w:r w:rsidRPr="00C94E6A">
        <w:rPr>
          <w:rFonts w:eastAsia="SimSun"/>
          <w:sz w:val="28"/>
          <w:szCs w:val="28"/>
          <w:lang w:eastAsia="ru-RU"/>
        </w:rPr>
        <w:t>проведения надлежащим образом процедуры к</w:t>
      </w:r>
      <w:r>
        <w:rPr>
          <w:rFonts w:eastAsia="SimSun"/>
          <w:sz w:val="28"/>
          <w:szCs w:val="28"/>
          <w:lang w:eastAsia="ru-RU"/>
        </w:rPr>
        <w:t xml:space="preserve">онкурса по отбору кандидатур на </w:t>
      </w:r>
      <w:r w:rsidRPr="00C94E6A">
        <w:rPr>
          <w:rFonts w:eastAsia="SimSun"/>
          <w:sz w:val="28"/>
          <w:szCs w:val="28"/>
          <w:lang w:eastAsia="ru-RU"/>
        </w:rPr>
        <w:t xml:space="preserve">должность </w:t>
      </w:r>
      <w:r w:rsidR="004E01C7">
        <w:rPr>
          <w:rFonts w:eastAsia="SimSun"/>
          <w:sz w:val="28"/>
          <w:szCs w:val="28"/>
          <w:lang w:eastAsia="ru-RU"/>
        </w:rPr>
        <w:t>Г</w:t>
      </w:r>
      <w:r>
        <w:rPr>
          <w:rFonts w:eastAsia="SimSun"/>
          <w:sz w:val="28"/>
          <w:szCs w:val="28"/>
          <w:lang w:eastAsia="ru-RU"/>
        </w:rPr>
        <w:t>лавы</w:t>
      </w:r>
      <w:r w:rsidR="008E44D4">
        <w:rPr>
          <w:rFonts w:eastAsia="SimSun"/>
          <w:sz w:val="28"/>
          <w:szCs w:val="28"/>
          <w:lang w:eastAsia="ru-RU"/>
        </w:rPr>
        <w:t xml:space="preserve"> Чебаркульского </w:t>
      </w:r>
      <w:r w:rsidRPr="00A53E71">
        <w:rPr>
          <w:sz w:val="28"/>
          <w:szCs w:val="28"/>
        </w:rPr>
        <w:t>городского округа</w:t>
      </w:r>
      <w:r w:rsidR="008E44D4">
        <w:rPr>
          <w:sz w:val="28"/>
          <w:szCs w:val="28"/>
        </w:rPr>
        <w:t>,</w:t>
      </w:r>
      <w:r w:rsidRPr="00C94E6A">
        <w:rPr>
          <w:rFonts w:eastAsia="SimSun"/>
          <w:sz w:val="28"/>
          <w:szCs w:val="28"/>
          <w:lang w:eastAsia="ru-RU"/>
        </w:rPr>
        <w:t xml:space="preserve"> пред</w:t>
      </w:r>
      <w:r>
        <w:rPr>
          <w:rFonts w:eastAsia="SimSun"/>
          <w:sz w:val="28"/>
          <w:szCs w:val="28"/>
          <w:lang w:eastAsia="ru-RU"/>
        </w:rPr>
        <w:t xml:space="preserve">усмотренной Федеральным законом от </w:t>
      </w:r>
      <w:r w:rsidRPr="00C94E6A">
        <w:rPr>
          <w:rFonts w:eastAsia="SimSun"/>
          <w:sz w:val="28"/>
          <w:szCs w:val="28"/>
          <w:lang w:eastAsia="ru-RU"/>
        </w:rPr>
        <w:t>6 октября 2003 года № 131-ФЗ «Об общих</w:t>
      </w:r>
      <w:r>
        <w:rPr>
          <w:rFonts w:eastAsia="SimSun"/>
          <w:sz w:val="28"/>
          <w:szCs w:val="28"/>
          <w:lang w:eastAsia="ru-RU"/>
        </w:rPr>
        <w:t xml:space="preserve"> принципах организации местного </w:t>
      </w:r>
      <w:r w:rsidRPr="00C94E6A">
        <w:rPr>
          <w:rFonts w:eastAsia="SimSun"/>
          <w:sz w:val="28"/>
          <w:szCs w:val="28"/>
          <w:lang w:eastAsia="ru-RU"/>
        </w:rPr>
        <w:t>самоуправления в Ро</w:t>
      </w:r>
      <w:r>
        <w:rPr>
          <w:rFonts w:eastAsia="SimSun"/>
          <w:sz w:val="28"/>
          <w:szCs w:val="28"/>
          <w:lang w:eastAsia="ru-RU"/>
        </w:rPr>
        <w:t xml:space="preserve">ссийской Федерации», Уставом </w:t>
      </w:r>
      <w:r w:rsidR="008E44D4">
        <w:rPr>
          <w:rFonts w:eastAsia="SimSun"/>
          <w:sz w:val="28"/>
          <w:szCs w:val="28"/>
          <w:lang w:eastAsia="ru-RU"/>
        </w:rPr>
        <w:t>Чебаркульского</w:t>
      </w:r>
      <w:r w:rsidRPr="00A53E71">
        <w:rPr>
          <w:sz w:val="28"/>
          <w:szCs w:val="28"/>
        </w:rPr>
        <w:t xml:space="preserve"> городского округа</w:t>
      </w:r>
      <w:r>
        <w:rPr>
          <w:rFonts w:eastAsia="SimSun"/>
          <w:sz w:val="28"/>
          <w:szCs w:val="28"/>
          <w:lang w:eastAsia="ru-RU"/>
        </w:rPr>
        <w:t xml:space="preserve">, а также с целью </w:t>
      </w:r>
      <w:r w:rsidRPr="00C94E6A">
        <w:rPr>
          <w:rFonts w:eastAsia="SimSun"/>
          <w:sz w:val="28"/>
          <w:szCs w:val="28"/>
          <w:lang w:eastAsia="ru-RU"/>
        </w:rPr>
        <w:t>предоставлять в случаях, предусмотренных фед</w:t>
      </w:r>
      <w:r>
        <w:rPr>
          <w:rFonts w:eastAsia="SimSun"/>
          <w:sz w:val="28"/>
          <w:szCs w:val="28"/>
          <w:lang w:eastAsia="ru-RU"/>
        </w:rPr>
        <w:t xml:space="preserve">еральными законами и иными </w:t>
      </w:r>
      <w:r w:rsidRPr="00C94E6A">
        <w:rPr>
          <w:rFonts w:eastAsia="SimSun"/>
          <w:sz w:val="28"/>
          <w:szCs w:val="28"/>
          <w:lang w:eastAsia="ru-RU"/>
        </w:rPr>
        <w:t>нормативными правовыми актами, следующих моих персональных данных:</w:t>
      </w:r>
    </w:p>
    <w:p w:rsidR="00D7657A" w:rsidRPr="00C94E6A" w:rsidRDefault="008E44D4" w:rsidP="00D7657A">
      <w:pPr>
        <w:autoSpaceDE w:val="0"/>
        <w:autoSpaceDN w:val="0"/>
        <w:adjustRightInd w:val="0"/>
        <w:ind w:firstLine="709"/>
        <w:jc w:val="both"/>
        <w:rPr>
          <w:rFonts w:eastAsia="SimSun"/>
          <w:sz w:val="28"/>
          <w:szCs w:val="28"/>
          <w:lang w:eastAsia="ru-RU"/>
        </w:rPr>
      </w:pPr>
      <w:r>
        <w:rPr>
          <w:rFonts w:eastAsia="SimSun"/>
          <w:sz w:val="28"/>
          <w:szCs w:val="28"/>
          <w:lang w:eastAsia="ru-RU"/>
        </w:rPr>
        <w:t>1. </w:t>
      </w:r>
      <w:r w:rsidR="00D7657A" w:rsidRPr="00C94E6A">
        <w:rPr>
          <w:rFonts w:eastAsia="SimSun"/>
          <w:sz w:val="28"/>
          <w:szCs w:val="28"/>
          <w:lang w:eastAsia="ru-RU"/>
        </w:rPr>
        <w:t>Перечень персональных данных, на обработку которых дается согласие:</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ymbolMT"/>
          <w:sz w:val="28"/>
          <w:szCs w:val="28"/>
          <w:lang w:eastAsia="ru-RU"/>
        </w:rPr>
        <w:t xml:space="preserve"> </w:t>
      </w:r>
      <w:r w:rsidRPr="00C94E6A">
        <w:rPr>
          <w:rFonts w:eastAsia="SimSun"/>
          <w:sz w:val="28"/>
          <w:szCs w:val="28"/>
          <w:lang w:eastAsia="ru-RU"/>
        </w:rPr>
        <w:t>фамилия, имя, отчество (в том числе предыдущие);</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паспортные данные или данные документа, удостоверяющего личность;</w:t>
      </w:r>
    </w:p>
    <w:p w:rsidR="00D7657A" w:rsidRPr="00AE3399"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дата рождени</w:t>
      </w:r>
      <w:r>
        <w:rPr>
          <w:rFonts w:eastAsia="SimSun"/>
          <w:sz w:val="28"/>
          <w:szCs w:val="28"/>
          <w:lang w:eastAsia="ru-RU"/>
        </w:rPr>
        <w:t>я, место рождения, гражданство;</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сведения о наличии статуса депутата и наименование соответствующего</w:t>
      </w:r>
      <w:r>
        <w:rPr>
          <w:rFonts w:eastAsia="SimSun"/>
          <w:sz w:val="28"/>
          <w:szCs w:val="28"/>
          <w:lang w:eastAsia="ru-RU"/>
        </w:rPr>
        <w:t xml:space="preserve"> </w:t>
      </w:r>
      <w:r w:rsidRPr="00C94E6A">
        <w:rPr>
          <w:rFonts w:eastAsia="SimSun"/>
          <w:sz w:val="28"/>
          <w:szCs w:val="28"/>
          <w:lang w:eastAsia="ru-RU"/>
        </w:rPr>
        <w:t>законодательного (представительного) органа;</w:t>
      </w:r>
    </w:p>
    <w:p w:rsidR="00D7657A" w:rsidRPr="00C94E6A" w:rsidRDefault="008E44D4"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lastRenderedPageBreak/>
        <w:t>- </w:t>
      </w:r>
      <w:r w:rsidR="00D7657A" w:rsidRPr="00C94E6A">
        <w:rPr>
          <w:rFonts w:eastAsia="SimSun"/>
          <w:sz w:val="28"/>
          <w:szCs w:val="28"/>
          <w:lang w:eastAsia="ru-RU"/>
        </w:rPr>
        <w:t>данные документов о профессиональном образовании, профессионально</w:t>
      </w:r>
      <w:r w:rsidR="00D7657A">
        <w:rPr>
          <w:rFonts w:eastAsia="SimSun"/>
          <w:sz w:val="28"/>
          <w:szCs w:val="28"/>
          <w:lang w:eastAsia="ru-RU"/>
        </w:rPr>
        <w:t xml:space="preserve">й </w:t>
      </w:r>
      <w:r w:rsidR="00D7657A" w:rsidRPr="00C94E6A">
        <w:rPr>
          <w:rFonts w:eastAsia="SimSun"/>
          <w:sz w:val="28"/>
          <w:szCs w:val="28"/>
          <w:lang w:eastAsia="ru-RU"/>
        </w:rPr>
        <w:t>переподготовке, повышении квалификации, данные</w:t>
      </w:r>
      <w:r w:rsidR="00D7657A">
        <w:rPr>
          <w:rFonts w:eastAsia="SimSun"/>
          <w:sz w:val="28"/>
          <w:szCs w:val="28"/>
          <w:lang w:eastAsia="ru-RU"/>
        </w:rPr>
        <w:t xml:space="preserve"> документов о присвоении ученой </w:t>
      </w:r>
      <w:r w:rsidR="00D7657A" w:rsidRPr="00C94E6A">
        <w:rPr>
          <w:rFonts w:eastAsia="SimSun"/>
          <w:sz w:val="28"/>
          <w:szCs w:val="28"/>
          <w:lang w:eastAsia="ru-RU"/>
        </w:rPr>
        <w:t>степени, ученого звания, сведения о наградах и званиях (</w:t>
      </w:r>
      <w:r w:rsidR="00D7657A">
        <w:rPr>
          <w:rFonts w:eastAsia="SimSun"/>
          <w:sz w:val="28"/>
          <w:szCs w:val="28"/>
          <w:lang w:eastAsia="ru-RU"/>
        </w:rPr>
        <w:t xml:space="preserve">с указанием организации, </w:t>
      </w:r>
      <w:r w:rsidR="00D7657A" w:rsidRPr="00C94E6A">
        <w:rPr>
          <w:rFonts w:eastAsia="SimSun"/>
          <w:sz w:val="28"/>
          <w:szCs w:val="28"/>
          <w:lang w:eastAsia="ru-RU"/>
        </w:rPr>
        <w:t>осуществляющей образовательную деятельность,</w:t>
      </w:r>
      <w:r w:rsidR="00D7657A">
        <w:rPr>
          <w:rFonts w:eastAsia="SimSun"/>
          <w:sz w:val="28"/>
          <w:szCs w:val="28"/>
          <w:lang w:eastAsia="ru-RU"/>
        </w:rPr>
        <w:t xml:space="preserve"> года ее окончания и реквизитов </w:t>
      </w:r>
      <w:r w:rsidR="00D7657A" w:rsidRPr="00C94E6A">
        <w:rPr>
          <w:rFonts w:eastAsia="SimSun"/>
          <w:sz w:val="28"/>
          <w:szCs w:val="28"/>
          <w:lang w:eastAsia="ru-RU"/>
        </w:rPr>
        <w:t>документа об образовании и о квалификации);</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ymbolMT"/>
          <w:sz w:val="28"/>
          <w:szCs w:val="28"/>
          <w:lang w:eastAsia="ru-RU"/>
        </w:rPr>
        <w:t xml:space="preserve"> </w:t>
      </w:r>
      <w:r w:rsidRPr="00C94E6A">
        <w:rPr>
          <w:rFonts w:eastAsia="SimSun"/>
          <w:sz w:val="28"/>
          <w:szCs w:val="28"/>
          <w:lang w:eastAsia="ru-RU"/>
        </w:rPr>
        <w:t>сведения о судимости (сведения</w:t>
      </w:r>
      <w:r>
        <w:rPr>
          <w:rFonts w:eastAsia="SimSun"/>
          <w:sz w:val="28"/>
          <w:szCs w:val="28"/>
          <w:lang w:eastAsia="ru-RU"/>
        </w:rPr>
        <w:t>,</w:t>
      </w:r>
      <w:r w:rsidRPr="00C94E6A">
        <w:rPr>
          <w:rFonts w:eastAsia="SimSun"/>
          <w:sz w:val="28"/>
          <w:szCs w:val="28"/>
          <w:lang w:eastAsia="ru-RU"/>
        </w:rPr>
        <w:t xml:space="preserve"> если имелас</w:t>
      </w:r>
      <w:r>
        <w:rPr>
          <w:rFonts w:eastAsia="SimSun"/>
          <w:sz w:val="28"/>
          <w:szCs w:val="28"/>
          <w:lang w:eastAsia="ru-RU"/>
        </w:rPr>
        <w:t xml:space="preserve">ь или имеется, а если судимость </w:t>
      </w:r>
      <w:r w:rsidRPr="00C94E6A">
        <w:rPr>
          <w:rFonts w:eastAsia="SimSun"/>
          <w:sz w:val="28"/>
          <w:szCs w:val="28"/>
          <w:lang w:eastAsia="ru-RU"/>
        </w:rPr>
        <w:t>снята или погашена, – также сведения о дате снятия или погашения судимости);</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допуск к государственной тайне, оформл</w:t>
      </w:r>
      <w:r>
        <w:rPr>
          <w:rFonts w:eastAsia="SimSun"/>
          <w:sz w:val="28"/>
          <w:szCs w:val="28"/>
          <w:lang w:eastAsia="ru-RU"/>
        </w:rPr>
        <w:t xml:space="preserve">енный за период работы, службы, </w:t>
      </w:r>
      <w:r w:rsidRPr="00C94E6A">
        <w:rPr>
          <w:rFonts w:eastAsia="SimSun"/>
          <w:sz w:val="28"/>
          <w:szCs w:val="28"/>
          <w:lang w:eastAsia="ru-RU"/>
        </w:rPr>
        <w:t>учебы (форма, номер и дата);</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imSun"/>
          <w:sz w:val="28"/>
          <w:szCs w:val="28"/>
          <w:lang w:eastAsia="ru-RU"/>
        </w:rPr>
        <w:t>-</w:t>
      </w:r>
      <w:r>
        <w:rPr>
          <w:rFonts w:eastAsia="SymbolMT"/>
          <w:sz w:val="28"/>
          <w:szCs w:val="28"/>
          <w:lang w:eastAsia="ru-RU"/>
        </w:rPr>
        <w:t xml:space="preserve"> </w:t>
      </w:r>
      <w:r>
        <w:rPr>
          <w:rFonts w:eastAsia="SimSun"/>
          <w:sz w:val="28"/>
          <w:szCs w:val="28"/>
          <w:lang w:eastAsia="ru-RU"/>
        </w:rPr>
        <w:t>с</w:t>
      </w:r>
      <w:r w:rsidRPr="00C94E6A">
        <w:rPr>
          <w:rFonts w:eastAsia="SimSun"/>
          <w:sz w:val="28"/>
          <w:szCs w:val="28"/>
          <w:lang w:eastAsia="ru-RU"/>
        </w:rPr>
        <w:t>ведения о размере и об источниках</w:t>
      </w:r>
      <w:r>
        <w:rPr>
          <w:rFonts w:eastAsia="SimSun"/>
          <w:sz w:val="28"/>
          <w:szCs w:val="28"/>
          <w:lang w:eastAsia="ru-RU"/>
        </w:rPr>
        <w:t xml:space="preserve"> доходов, а также об имуществе, </w:t>
      </w:r>
      <w:r w:rsidRPr="00C94E6A">
        <w:rPr>
          <w:rFonts w:eastAsia="SimSun"/>
          <w:sz w:val="28"/>
          <w:szCs w:val="28"/>
          <w:lang w:eastAsia="ru-RU"/>
        </w:rPr>
        <w:t>принадлежащем на праве собственности (в том числе совместной собственности), о</w:t>
      </w:r>
      <w:r>
        <w:rPr>
          <w:rFonts w:eastAsia="SimSun"/>
          <w:sz w:val="28"/>
          <w:szCs w:val="28"/>
          <w:lang w:eastAsia="ru-RU"/>
        </w:rPr>
        <w:t xml:space="preserve"> </w:t>
      </w:r>
      <w:r w:rsidRPr="00C94E6A">
        <w:rPr>
          <w:rFonts w:eastAsia="SimSun"/>
          <w:sz w:val="28"/>
          <w:szCs w:val="28"/>
          <w:lang w:eastAsia="ru-RU"/>
        </w:rPr>
        <w:t>вкладах в банках, ценных бумагах;</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 xml:space="preserve">сведения о недвижимом имуществе, а также о </w:t>
      </w:r>
      <w:r>
        <w:rPr>
          <w:rFonts w:eastAsia="SimSun"/>
          <w:sz w:val="28"/>
          <w:szCs w:val="28"/>
          <w:lang w:eastAsia="ru-RU"/>
        </w:rPr>
        <w:t xml:space="preserve">принадлежащем супругу (супруге) </w:t>
      </w:r>
      <w:r w:rsidRPr="00C94E6A">
        <w:rPr>
          <w:rFonts w:eastAsia="SimSun"/>
          <w:sz w:val="28"/>
          <w:szCs w:val="28"/>
          <w:lang w:eastAsia="ru-RU"/>
        </w:rPr>
        <w:t>и несовершеннолетним детям недвижимом имуществе, находящемся за пределами</w:t>
      </w:r>
      <w:r>
        <w:rPr>
          <w:rFonts w:eastAsia="SimSun"/>
          <w:sz w:val="28"/>
          <w:szCs w:val="28"/>
          <w:lang w:eastAsia="ru-RU"/>
        </w:rPr>
        <w:t xml:space="preserve"> </w:t>
      </w:r>
      <w:r w:rsidRPr="00C94E6A">
        <w:rPr>
          <w:rFonts w:eastAsia="SimSun"/>
          <w:sz w:val="28"/>
          <w:szCs w:val="28"/>
          <w:lang w:eastAsia="ru-RU"/>
        </w:rPr>
        <w:t>территории Российской Федерации, об исто</w:t>
      </w:r>
      <w:r>
        <w:rPr>
          <w:rFonts w:eastAsia="SimSun"/>
          <w:sz w:val="28"/>
          <w:szCs w:val="28"/>
          <w:lang w:eastAsia="ru-RU"/>
        </w:rPr>
        <w:t>чниках получения средств, за счё</w:t>
      </w:r>
      <w:r w:rsidRPr="00C94E6A">
        <w:rPr>
          <w:rFonts w:eastAsia="SimSun"/>
          <w:sz w:val="28"/>
          <w:szCs w:val="28"/>
          <w:lang w:eastAsia="ru-RU"/>
        </w:rPr>
        <w:t>т которых</w:t>
      </w:r>
      <w:r>
        <w:rPr>
          <w:rFonts w:eastAsia="SimSun"/>
          <w:sz w:val="28"/>
          <w:szCs w:val="28"/>
          <w:lang w:eastAsia="ru-RU"/>
        </w:rPr>
        <w:t xml:space="preserve"> </w:t>
      </w:r>
      <w:r w:rsidRPr="00C94E6A">
        <w:rPr>
          <w:rFonts w:eastAsia="SimSun"/>
          <w:sz w:val="28"/>
          <w:szCs w:val="28"/>
          <w:lang w:eastAsia="ru-RU"/>
        </w:rPr>
        <w:t>приобретено указанное имущество, об обязательствах имущественного характера за</w:t>
      </w:r>
      <w:r>
        <w:rPr>
          <w:rFonts w:eastAsia="SimSun"/>
          <w:sz w:val="28"/>
          <w:szCs w:val="28"/>
          <w:lang w:eastAsia="ru-RU"/>
        </w:rPr>
        <w:t xml:space="preserve"> </w:t>
      </w:r>
      <w:r w:rsidRPr="00C94E6A">
        <w:rPr>
          <w:rFonts w:eastAsia="SimSun"/>
          <w:sz w:val="28"/>
          <w:szCs w:val="28"/>
          <w:lang w:eastAsia="ru-RU"/>
        </w:rPr>
        <w:t>пределами территории Российской Федерации, а</w:t>
      </w:r>
      <w:r w:rsidR="008E44D4">
        <w:rPr>
          <w:rFonts w:eastAsia="SimSun"/>
          <w:sz w:val="28"/>
          <w:szCs w:val="28"/>
          <w:lang w:eastAsia="ru-RU"/>
        </w:rPr>
        <w:t> </w:t>
      </w:r>
      <w:r w:rsidRPr="00C94E6A">
        <w:rPr>
          <w:rFonts w:eastAsia="SimSun"/>
          <w:sz w:val="28"/>
          <w:szCs w:val="28"/>
          <w:lang w:eastAsia="ru-RU"/>
        </w:rPr>
        <w:t>также сведения о таких обязательствах</w:t>
      </w:r>
      <w:r>
        <w:rPr>
          <w:rFonts w:eastAsia="SimSun"/>
          <w:sz w:val="28"/>
          <w:szCs w:val="28"/>
          <w:lang w:eastAsia="ru-RU"/>
        </w:rPr>
        <w:t xml:space="preserve"> </w:t>
      </w:r>
      <w:r w:rsidRPr="00C94E6A">
        <w:rPr>
          <w:rFonts w:eastAsia="SimSun"/>
          <w:sz w:val="28"/>
          <w:szCs w:val="28"/>
          <w:lang w:eastAsia="ru-RU"/>
        </w:rPr>
        <w:t>супруга и несовершеннолетних детей;</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ymbolMT"/>
          <w:sz w:val="28"/>
          <w:szCs w:val="28"/>
          <w:lang w:eastAsia="ru-RU"/>
        </w:rPr>
        <w:t xml:space="preserve"> </w:t>
      </w:r>
      <w:r w:rsidRPr="00C94E6A">
        <w:rPr>
          <w:rFonts w:eastAsia="SimSun"/>
          <w:sz w:val="28"/>
          <w:szCs w:val="28"/>
          <w:lang w:eastAsia="ru-RU"/>
        </w:rPr>
        <w:t>сведения о расходах, а также</w:t>
      </w:r>
      <w:r>
        <w:rPr>
          <w:rFonts w:eastAsia="SimSun"/>
          <w:sz w:val="28"/>
          <w:szCs w:val="28"/>
          <w:lang w:eastAsia="ru-RU"/>
        </w:rPr>
        <w:t xml:space="preserve"> о расходах супруга (супруги)</w:t>
      </w:r>
      <w:r w:rsidR="008E44D4">
        <w:rPr>
          <w:rFonts w:eastAsia="SimSun"/>
          <w:sz w:val="28"/>
          <w:szCs w:val="28"/>
          <w:lang w:eastAsia="ru-RU"/>
        </w:rPr>
        <w:t xml:space="preserve"> </w:t>
      </w:r>
      <w:r>
        <w:rPr>
          <w:rFonts w:eastAsia="SimSun"/>
          <w:sz w:val="28"/>
          <w:szCs w:val="28"/>
          <w:lang w:eastAsia="ru-RU"/>
        </w:rPr>
        <w:t>и</w:t>
      </w:r>
      <w:r w:rsidR="008E44D4">
        <w:rPr>
          <w:rFonts w:eastAsia="SimSun"/>
          <w:sz w:val="28"/>
          <w:szCs w:val="28"/>
          <w:lang w:eastAsia="ru-RU"/>
        </w:rPr>
        <w:t> </w:t>
      </w:r>
      <w:r w:rsidRPr="00C94E6A">
        <w:rPr>
          <w:rFonts w:eastAsia="SimSun"/>
          <w:sz w:val="28"/>
          <w:szCs w:val="28"/>
          <w:lang w:eastAsia="ru-RU"/>
        </w:rPr>
        <w:t>несовершеннолетних детей по каждой сделке по приобретению земельного участка,</w:t>
      </w:r>
      <w:r>
        <w:rPr>
          <w:rFonts w:eastAsia="SimSun"/>
          <w:sz w:val="28"/>
          <w:szCs w:val="28"/>
          <w:lang w:eastAsia="ru-RU"/>
        </w:rPr>
        <w:t xml:space="preserve"> </w:t>
      </w:r>
      <w:r w:rsidRPr="00C94E6A">
        <w:rPr>
          <w:rFonts w:eastAsia="SimSun"/>
          <w:sz w:val="28"/>
          <w:szCs w:val="28"/>
          <w:lang w:eastAsia="ru-RU"/>
        </w:rPr>
        <w:t>другого объекта недвижимости, транспортного средства, ценных бумаг, акций (долей</w:t>
      </w:r>
      <w:r>
        <w:rPr>
          <w:rFonts w:eastAsia="SimSun"/>
          <w:sz w:val="28"/>
          <w:szCs w:val="28"/>
          <w:lang w:eastAsia="ru-RU"/>
        </w:rPr>
        <w:t xml:space="preserve"> участия, паё</w:t>
      </w:r>
      <w:r w:rsidRPr="00C94E6A">
        <w:rPr>
          <w:rFonts w:eastAsia="SimSun"/>
          <w:sz w:val="28"/>
          <w:szCs w:val="28"/>
          <w:lang w:eastAsia="ru-RU"/>
        </w:rPr>
        <w:t>в в уставных (складочных) капиталах организаций), совершенной в течение</w:t>
      </w:r>
      <w:r>
        <w:rPr>
          <w:rFonts w:eastAsia="SimSun"/>
          <w:sz w:val="28"/>
          <w:szCs w:val="28"/>
          <w:lang w:eastAsia="ru-RU"/>
        </w:rPr>
        <w:t xml:space="preserve"> </w:t>
      </w:r>
      <w:r w:rsidRPr="00C94E6A">
        <w:rPr>
          <w:rFonts w:eastAsia="SimSun"/>
          <w:sz w:val="28"/>
          <w:szCs w:val="28"/>
          <w:lang w:eastAsia="ru-RU"/>
        </w:rPr>
        <w:t>последних трех лет, если сумма сделки превышает общий (вместе с супругом</w:t>
      </w:r>
      <w:r>
        <w:rPr>
          <w:rFonts w:eastAsia="SimSun"/>
          <w:sz w:val="28"/>
          <w:szCs w:val="28"/>
          <w:lang w:eastAsia="ru-RU"/>
        </w:rPr>
        <w:t xml:space="preserve"> </w:t>
      </w:r>
      <w:r w:rsidRPr="00C94E6A">
        <w:rPr>
          <w:rFonts w:eastAsia="SimSun"/>
          <w:sz w:val="28"/>
          <w:szCs w:val="28"/>
          <w:lang w:eastAsia="ru-RU"/>
        </w:rPr>
        <w:t>(супругой)</w:t>
      </w:r>
      <w:r>
        <w:rPr>
          <w:rFonts w:eastAsia="SimSun"/>
          <w:sz w:val="28"/>
          <w:szCs w:val="28"/>
          <w:lang w:eastAsia="ru-RU"/>
        </w:rPr>
        <w:t xml:space="preserve">) </w:t>
      </w:r>
      <w:r w:rsidRPr="00C94E6A">
        <w:rPr>
          <w:rFonts w:eastAsia="SimSun"/>
          <w:sz w:val="28"/>
          <w:szCs w:val="28"/>
          <w:lang w:eastAsia="ru-RU"/>
        </w:rPr>
        <w:t>доход за три последних года, предшествующих совершению сделки, и об источниках</w:t>
      </w:r>
      <w:r>
        <w:rPr>
          <w:rFonts w:eastAsia="SimSun"/>
          <w:sz w:val="28"/>
          <w:szCs w:val="28"/>
          <w:lang w:eastAsia="ru-RU"/>
        </w:rPr>
        <w:t xml:space="preserve"> получения средств, за счё</w:t>
      </w:r>
      <w:r w:rsidRPr="00C94E6A">
        <w:rPr>
          <w:rFonts w:eastAsia="SimSun"/>
          <w:sz w:val="28"/>
          <w:szCs w:val="28"/>
          <w:lang w:eastAsia="ru-RU"/>
        </w:rPr>
        <w:t>т которых совершена сделка;</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ymbolMT"/>
          <w:sz w:val="28"/>
          <w:szCs w:val="28"/>
          <w:lang w:eastAsia="ru-RU"/>
        </w:rPr>
        <w:t xml:space="preserve"> </w:t>
      </w:r>
      <w:r w:rsidRPr="00C94E6A">
        <w:rPr>
          <w:rFonts w:eastAsia="SimSun"/>
          <w:sz w:val="28"/>
          <w:szCs w:val="28"/>
          <w:lang w:eastAsia="ru-RU"/>
        </w:rPr>
        <w:t>сведения о счетах (вкладах), хранении наличных денежных средств и</w:t>
      </w:r>
      <w:r w:rsidR="008E44D4">
        <w:rPr>
          <w:rFonts w:eastAsia="SimSun"/>
          <w:sz w:val="28"/>
          <w:szCs w:val="28"/>
          <w:lang w:eastAsia="ru-RU"/>
        </w:rPr>
        <w:t> </w:t>
      </w:r>
      <w:r>
        <w:rPr>
          <w:rFonts w:eastAsia="SimSun"/>
          <w:sz w:val="28"/>
          <w:szCs w:val="28"/>
          <w:lang w:eastAsia="ru-RU"/>
        </w:rPr>
        <w:t xml:space="preserve">ценностей </w:t>
      </w:r>
      <w:r w:rsidRPr="00C94E6A">
        <w:rPr>
          <w:rFonts w:eastAsia="SimSun"/>
          <w:sz w:val="28"/>
          <w:szCs w:val="28"/>
          <w:lang w:eastAsia="ru-RU"/>
        </w:rPr>
        <w:t>в иностранных банках, расположенных за пределами территории Российской Федерации,</w:t>
      </w:r>
      <w:r>
        <w:rPr>
          <w:rFonts w:eastAsia="SimSun"/>
          <w:sz w:val="28"/>
          <w:szCs w:val="28"/>
          <w:lang w:eastAsia="ru-RU"/>
        </w:rPr>
        <w:t xml:space="preserve"> </w:t>
      </w:r>
      <w:r w:rsidRPr="00C94E6A">
        <w:rPr>
          <w:rFonts w:eastAsia="SimSun"/>
          <w:sz w:val="28"/>
          <w:szCs w:val="28"/>
          <w:lang w:eastAsia="ru-RU"/>
        </w:rPr>
        <w:t>владении и (или) пользовании иностранными финансовыми инструментами;</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ymbolMT"/>
          <w:sz w:val="28"/>
          <w:szCs w:val="28"/>
          <w:lang w:eastAsia="ru-RU"/>
        </w:rPr>
        <w:t xml:space="preserve"> </w:t>
      </w:r>
      <w:r w:rsidRPr="00C94E6A">
        <w:rPr>
          <w:rFonts w:eastAsia="SimSun"/>
          <w:sz w:val="28"/>
          <w:szCs w:val="28"/>
          <w:lang w:eastAsia="ru-RU"/>
        </w:rPr>
        <w:t xml:space="preserve">степень родства, фамилии, имена, </w:t>
      </w:r>
      <w:r>
        <w:rPr>
          <w:rFonts w:eastAsia="SimSun"/>
          <w:sz w:val="28"/>
          <w:szCs w:val="28"/>
          <w:lang w:eastAsia="ru-RU"/>
        </w:rPr>
        <w:t xml:space="preserve">отчества, даты рождения близких </w:t>
      </w:r>
      <w:r w:rsidRPr="00C94E6A">
        <w:rPr>
          <w:rFonts w:eastAsia="SimSun"/>
          <w:sz w:val="28"/>
          <w:szCs w:val="28"/>
          <w:lang w:eastAsia="ru-RU"/>
        </w:rPr>
        <w:t>родственников (отца, матери, братьев, сестер и детей), а также мужа (жены);</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места рождения, места работы и домашние адре</w:t>
      </w:r>
      <w:r>
        <w:rPr>
          <w:rFonts w:eastAsia="SimSun"/>
          <w:sz w:val="28"/>
          <w:szCs w:val="28"/>
          <w:lang w:eastAsia="ru-RU"/>
        </w:rPr>
        <w:t xml:space="preserve">са близких родственников (отца, </w:t>
      </w:r>
      <w:r w:rsidRPr="00C94E6A">
        <w:rPr>
          <w:rFonts w:eastAsia="SimSun"/>
          <w:sz w:val="28"/>
          <w:szCs w:val="28"/>
          <w:lang w:eastAsia="ru-RU"/>
        </w:rPr>
        <w:t>матери, братьев, сестер и детей), а также мужа (жены);</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фамилии, имена, отчества, даты рождения,</w:t>
      </w:r>
      <w:r>
        <w:rPr>
          <w:rFonts w:eastAsia="SimSun"/>
          <w:sz w:val="28"/>
          <w:szCs w:val="28"/>
          <w:lang w:eastAsia="ru-RU"/>
        </w:rPr>
        <w:t xml:space="preserve"> места рождения, места работы и домашние адреса бывших мужей (жё</w:t>
      </w:r>
      <w:r w:rsidRPr="00C94E6A">
        <w:rPr>
          <w:rFonts w:eastAsia="SimSun"/>
          <w:sz w:val="28"/>
          <w:szCs w:val="28"/>
          <w:lang w:eastAsia="ru-RU"/>
        </w:rPr>
        <w:t>н);</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близкие родственники (отец, мать, братья, сестры и дети), а также муж (жена), в</w:t>
      </w:r>
      <w:r>
        <w:rPr>
          <w:rFonts w:eastAsia="SimSun"/>
          <w:sz w:val="28"/>
          <w:szCs w:val="28"/>
          <w:lang w:eastAsia="ru-RU"/>
        </w:rPr>
        <w:t xml:space="preserve"> </w:t>
      </w:r>
      <w:r w:rsidRPr="00C94E6A">
        <w:rPr>
          <w:rFonts w:eastAsia="SimSun"/>
          <w:sz w:val="28"/>
          <w:szCs w:val="28"/>
          <w:lang w:eastAsia="ru-RU"/>
        </w:rPr>
        <w:t>том числе бывшие, постоянно проживающие за границей и (или) оформляющие</w:t>
      </w:r>
      <w:r>
        <w:rPr>
          <w:rFonts w:eastAsia="SimSun"/>
          <w:sz w:val="28"/>
          <w:szCs w:val="28"/>
          <w:lang w:eastAsia="ru-RU"/>
        </w:rPr>
        <w:t xml:space="preserve"> </w:t>
      </w:r>
      <w:r w:rsidRPr="00C94E6A">
        <w:rPr>
          <w:rFonts w:eastAsia="SimSun"/>
          <w:sz w:val="28"/>
          <w:szCs w:val="28"/>
          <w:lang w:eastAsia="ru-RU"/>
        </w:rPr>
        <w:t>документы для выезда на постоянное место жительства в другое государство (фамилия,</w:t>
      </w:r>
      <w:r>
        <w:rPr>
          <w:rFonts w:eastAsia="SimSun"/>
          <w:sz w:val="28"/>
          <w:szCs w:val="28"/>
          <w:lang w:eastAsia="ru-RU"/>
        </w:rPr>
        <w:t xml:space="preserve"> </w:t>
      </w:r>
      <w:r w:rsidRPr="00C94E6A">
        <w:rPr>
          <w:rFonts w:eastAsia="SimSun"/>
          <w:sz w:val="28"/>
          <w:szCs w:val="28"/>
          <w:lang w:eastAsia="ru-RU"/>
        </w:rPr>
        <w:t>имя, отчество</w:t>
      </w:r>
      <w:r>
        <w:rPr>
          <w:rFonts w:eastAsia="SimSun"/>
          <w:sz w:val="28"/>
          <w:szCs w:val="28"/>
          <w:lang w:eastAsia="ru-RU"/>
        </w:rPr>
        <w:t xml:space="preserve">, с какого времени проживают за </w:t>
      </w:r>
      <w:r w:rsidRPr="00C94E6A">
        <w:rPr>
          <w:rFonts w:eastAsia="SimSun"/>
          <w:sz w:val="28"/>
          <w:szCs w:val="28"/>
          <w:lang w:eastAsia="ru-RU"/>
        </w:rPr>
        <w:t>границей);</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семейное положение и данные о составе и членах семьи;</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данные документов об инвалидности (при наличии);</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lastRenderedPageBreak/>
        <w:t xml:space="preserve">- </w:t>
      </w:r>
      <w:r w:rsidRPr="00C94E6A">
        <w:rPr>
          <w:rFonts w:eastAsia="SimSun"/>
          <w:sz w:val="28"/>
          <w:szCs w:val="28"/>
          <w:lang w:eastAsia="ru-RU"/>
        </w:rPr>
        <w:t>стаж работы и другие данные трудовой книжки (вкладыша к трудовой книжке);</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должность, квалификационный уровень, классный чин;</w:t>
      </w:r>
    </w:p>
    <w:p w:rsidR="00D7657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сведения о заработной плате (доход</w:t>
      </w:r>
      <w:r>
        <w:rPr>
          <w:rFonts w:eastAsia="SimSun"/>
          <w:sz w:val="28"/>
          <w:szCs w:val="28"/>
          <w:lang w:eastAsia="ru-RU"/>
        </w:rPr>
        <w:t>ах), банковских счетах, картах;</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адрес места жительства (по регистрации и фа</w:t>
      </w:r>
      <w:r>
        <w:rPr>
          <w:rFonts w:eastAsia="SimSun"/>
          <w:sz w:val="28"/>
          <w:szCs w:val="28"/>
          <w:lang w:eastAsia="ru-RU"/>
        </w:rPr>
        <w:t xml:space="preserve">ктический), дата регистрации по </w:t>
      </w:r>
      <w:r w:rsidRPr="00C94E6A">
        <w:rPr>
          <w:rFonts w:eastAsia="SimSun"/>
          <w:sz w:val="28"/>
          <w:szCs w:val="28"/>
          <w:lang w:eastAsia="ru-RU"/>
        </w:rPr>
        <w:t>указанному месту жительства;</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номер телефона (стационарный домашний, мобильный).</w:t>
      </w:r>
    </w:p>
    <w:p w:rsidR="00D7657A" w:rsidRDefault="00D7657A" w:rsidP="00D7657A">
      <w:pPr>
        <w:autoSpaceDE w:val="0"/>
        <w:autoSpaceDN w:val="0"/>
        <w:adjustRightInd w:val="0"/>
        <w:ind w:firstLine="709"/>
        <w:jc w:val="both"/>
        <w:rPr>
          <w:rFonts w:eastAsia="SimSun"/>
          <w:sz w:val="28"/>
          <w:szCs w:val="28"/>
          <w:lang w:eastAsia="ru-RU"/>
        </w:rPr>
      </w:pP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2. Перечень дей</w:t>
      </w:r>
      <w:r>
        <w:rPr>
          <w:rFonts w:eastAsia="SimSun"/>
          <w:sz w:val="28"/>
          <w:szCs w:val="28"/>
          <w:lang w:eastAsia="ru-RU"/>
        </w:rPr>
        <w:t>ствий, на совершение которых даё</w:t>
      </w:r>
      <w:r w:rsidRPr="00C94E6A">
        <w:rPr>
          <w:rFonts w:eastAsia="SimSun"/>
          <w:sz w:val="28"/>
          <w:szCs w:val="28"/>
          <w:lang w:eastAsia="ru-RU"/>
        </w:rPr>
        <w:t>тся согласие.</w:t>
      </w: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Вышеуказанные персональные данные пре</w:t>
      </w:r>
      <w:r>
        <w:rPr>
          <w:rFonts w:eastAsia="SimSun"/>
          <w:sz w:val="28"/>
          <w:szCs w:val="28"/>
          <w:lang w:eastAsia="ru-RU"/>
        </w:rPr>
        <w:t>доставляю для обработки в</w:t>
      </w:r>
      <w:r w:rsidR="008E44D4">
        <w:rPr>
          <w:rFonts w:eastAsia="SimSun"/>
          <w:sz w:val="28"/>
          <w:szCs w:val="28"/>
          <w:lang w:eastAsia="ru-RU"/>
        </w:rPr>
        <w:t> </w:t>
      </w:r>
      <w:r>
        <w:rPr>
          <w:rFonts w:eastAsia="SimSun"/>
          <w:sz w:val="28"/>
          <w:szCs w:val="28"/>
          <w:lang w:eastAsia="ru-RU"/>
        </w:rPr>
        <w:t xml:space="preserve">целях </w:t>
      </w:r>
      <w:r w:rsidRPr="00C94E6A">
        <w:rPr>
          <w:rFonts w:eastAsia="SimSun"/>
          <w:sz w:val="28"/>
          <w:szCs w:val="28"/>
          <w:lang w:eastAsia="ru-RU"/>
        </w:rPr>
        <w:t>обеспечения соблюдения в отношении меня законодательства Российской Федерации,</w:t>
      </w:r>
      <w:r>
        <w:rPr>
          <w:rFonts w:eastAsia="SimSun"/>
          <w:sz w:val="28"/>
          <w:szCs w:val="28"/>
          <w:lang w:eastAsia="ru-RU"/>
        </w:rPr>
        <w:t xml:space="preserve"> </w:t>
      </w:r>
      <w:r w:rsidRPr="00C94E6A">
        <w:rPr>
          <w:rFonts w:eastAsia="SimSun"/>
          <w:sz w:val="28"/>
          <w:szCs w:val="28"/>
          <w:lang w:eastAsia="ru-RU"/>
        </w:rPr>
        <w:t>регулирующего отношения, связанные с избранием выборного должностного лица</w:t>
      </w:r>
      <w:r>
        <w:rPr>
          <w:rFonts w:eastAsia="SimSun"/>
          <w:sz w:val="28"/>
          <w:szCs w:val="28"/>
          <w:lang w:eastAsia="ru-RU"/>
        </w:rPr>
        <w:t xml:space="preserve"> </w:t>
      </w:r>
      <w:r w:rsidRPr="00C94E6A">
        <w:rPr>
          <w:rFonts w:eastAsia="SimSun"/>
          <w:sz w:val="28"/>
          <w:szCs w:val="28"/>
          <w:lang w:eastAsia="ru-RU"/>
        </w:rPr>
        <w:t>местного самоуправления, исполнением им своих полномочий и прекращением</w:t>
      </w:r>
      <w:r>
        <w:rPr>
          <w:rFonts w:eastAsia="SimSun"/>
          <w:sz w:val="28"/>
          <w:szCs w:val="28"/>
          <w:lang w:eastAsia="ru-RU"/>
        </w:rPr>
        <w:t xml:space="preserve"> </w:t>
      </w:r>
      <w:r w:rsidRPr="00C94E6A">
        <w:rPr>
          <w:rFonts w:eastAsia="SimSun"/>
          <w:sz w:val="28"/>
          <w:szCs w:val="28"/>
          <w:lang w:eastAsia="ru-RU"/>
        </w:rPr>
        <w:t>исполнения им своих полномочий для реализации функций, возложенных на конкурсную</w:t>
      </w:r>
      <w:r>
        <w:rPr>
          <w:rFonts w:eastAsia="SimSun"/>
          <w:sz w:val="28"/>
          <w:szCs w:val="28"/>
          <w:lang w:eastAsia="ru-RU"/>
        </w:rPr>
        <w:t xml:space="preserve"> </w:t>
      </w:r>
      <w:r w:rsidRPr="00C94E6A">
        <w:rPr>
          <w:rFonts w:eastAsia="SimSun"/>
          <w:sz w:val="28"/>
          <w:szCs w:val="28"/>
          <w:lang w:eastAsia="ru-RU"/>
        </w:rPr>
        <w:t xml:space="preserve">комиссию по отбору кандидатур на должность </w:t>
      </w:r>
      <w:r>
        <w:rPr>
          <w:rFonts w:eastAsia="SimSun"/>
          <w:sz w:val="28"/>
          <w:szCs w:val="28"/>
          <w:lang w:eastAsia="ru-RU"/>
        </w:rPr>
        <w:t>главы</w:t>
      </w:r>
      <w:r w:rsidR="008E44D4">
        <w:rPr>
          <w:rFonts w:eastAsia="SimSun"/>
          <w:sz w:val="28"/>
          <w:szCs w:val="28"/>
          <w:lang w:eastAsia="ru-RU"/>
        </w:rPr>
        <w:t xml:space="preserve"> Чебаркульского</w:t>
      </w:r>
      <w:r w:rsidRPr="00A53E71">
        <w:rPr>
          <w:sz w:val="28"/>
          <w:szCs w:val="28"/>
        </w:rPr>
        <w:t xml:space="preserve"> городского округа </w:t>
      </w:r>
      <w:r w:rsidRPr="00C94E6A">
        <w:rPr>
          <w:rFonts w:eastAsia="SimSun"/>
          <w:sz w:val="28"/>
          <w:szCs w:val="28"/>
          <w:lang w:eastAsia="ru-RU"/>
        </w:rPr>
        <w:t>законодательством Российской Федерации, законодательством Челябинской области, и</w:t>
      </w:r>
      <w:r>
        <w:rPr>
          <w:rFonts w:eastAsia="SimSun"/>
          <w:sz w:val="28"/>
          <w:szCs w:val="28"/>
          <w:lang w:eastAsia="ru-RU"/>
        </w:rPr>
        <w:t xml:space="preserve"> </w:t>
      </w:r>
      <w:r w:rsidRPr="00C94E6A">
        <w:rPr>
          <w:rFonts w:eastAsia="SimSun"/>
          <w:sz w:val="28"/>
          <w:szCs w:val="28"/>
          <w:lang w:eastAsia="ru-RU"/>
        </w:rPr>
        <w:t>разрешаю производить с моими персональными данными действия (операции),</w:t>
      </w:r>
      <w:r>
        <w:rPr>
          <w:rFonts w:eastAsia="SimSun"/>
          <w:sz w:val="28"/>
          <w:szCs w:val="28"/>
          <w:lang w:eastAsia="ru-RU"/>
        </w:rPr>
        <w:t xml:space="preserve"> определё</w:t>
      </w:r>
      <w:r w:rsidRPr="00C94E6A">
        <w:rPr>
          <w:rFonts w:eastAsia="SimSun"/>
          <w:sz w:val="28"/>
          <w:szCs w:val="28"/>
          <w:lang w:eastAsia="ru-RU"/>
        </w:rPr>
        <w:t>нные Федеральным законом от</w:t>
      </w:r>
      <w:r>
        <w:rPr>
          <w:rFonts w:eastAsia="SimSun"/>
          <w:sz w:val="28"/>
          <w:szCs w:val="28"/>
          <w:lang w:eastAsia="ru-RU"/>
        </w:rPr>
        <w:t xml:space="preserve"> </w:t>
      </w:r>
      <w:r w:rsidRPr="00C94E6A">
        <w:rPr>
          <w:rFonts w:eastAsia="SimSun"/>
          <w:sz w:val="28"/>
          <w:szCs w:val="28"/>
          <w:lang w:eastAsia="ru-RU"/>
        </w:rPr>
        <w:t>27 июля 2006 года № 152-ФЗ, а именно: сбор,</w:t>
      </w:r>
      <w:r>
        <w:rPr>
          <w:rFonts w:eastAsia="SimSun"/>
          <w:sz w:val="28"/>
          <w:szCs w:val="28"/>
          <w:lang w:eastAsia="ru-RU"/>
        </w:rPr>
        <w:t xml:space="preserve"> </w:t>
      </w:r>
      <w:r w:rsidRPr="00C94E6A">
        <w:rPr>
          <w:rFonts w:eastAsia="SimSun"/>
          <w:sz w:val="28"/>
          <w:szCs w:val="28"/>
          <w:lang w:eastAsia="ru-RU"/>
        </w:rPr>
        <w:t>запись, систематизацию, накопление, хранение, уточнение (обновление, изменение),</w:t>
      </w:r>
      <w:r>
        <w:rPr>
          <w:rFonts w:eastAsia="SimSun"/>
          <w:sz w:val="28"/>
          <w:szCs w:val="28"/>
          <w:lang w:eastAsia="ru-RU"/>
        </w:rPr>
        <w:t xml:space="preserve"> </w:t>
      </w:r>
      <w:r w:rsidRPr="00C94E6A">
        <w:rPr>
          <w:rFonts w:eastAsia="SimSun"/>
          <w:sz w:val="28"/>
          <w:szCs w:val="28"/>
          <w:lang w:eastAsia="ru-RU"/>
        </w:rPr>
        <w:t>извлечение, использование, передачу (распространение, предоставление, доступ),</w:t>
      </w:r>
      <w:r>
        <w:rPr>
          <w:rFonts w:eastAsia="SimSun"/>
          <w:sz w:val="28"/>
          <w:szCs w:val="28"/>
          <w:lang w:eastAsia="ru-RU"/>
        </w:rPr>
        <w:t xml:space="preserve"> </w:t>
      </w:r>
      <w:r w:rsidRPr="00C94E6A">
        <w:rPr>
          <w:rFonts w:eastAsia="SimSun"/>
          <w:sz w:val="28"/>
          <w:szCs w:val="28"/>
          <w:lang w:eastAsia="ru-RU"/>
        </w:rPr>
        <w:t>обезличивание, блокирование, удаление, уничтожение персональных данных.</w:t>
      </w: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Обработка персональных данных может осуществляться как с</w:t>
      </w:r>
      <w:r w:rsidR="008E44D4">
        <w:rPr>
          <w:rFonts w:eastAsia="SimSun"/>
          <w:sz w:val="28"/>
          <w:szCs w:val="28"/>
          <w:lang w:eastAsia="ru-RU"/>
        </w:rPr>
        <w:t> </w:t>
      </w:r>
      <w:r w:rsidRPr="00C94E6A">
        <w:rPr>
          <w:rFonts w:eastAsia="SimSun"/>
          <w:sz w:val="28"/>
          <w:szCs w:val="28"/>
          <w:lang w:eastAsia="ru-RU"/>
        </w:rPr>
        <w:t>использованием</w:t>
      </w:r>
      <w:r>
        <w:rPr>
          <w:rFonts w:eastAsia="SimSun"/>
          <w:sz w:val="28"/>
          <w:szCs w:val="28"/>
          <w:lang w:eastAsia="ru-RU"/>
        </w:rPr>
        <w:t xml:space="preserve"> </w:t>
      </w:r>
      <w:r w:rsidRPr="00C94E6A">
        <w:rPr>
          <w:rFonts w:eastAsia="SimSun"/>
          <w:sz w:val="28"/>
          <w:szCs w:val="28"/>
          <w:lang w:eastAsia="ru-RU"/>
        </w:rPr>
        <w:t>средств автоматизации, так и без их использования (на бумажных носителях).</w:t>
      </w:r>
    </w:p>
    <w:p w:rsidR="00D7657A" w:rsidRDefault="00D7657A" w:rsidP="00D7657A">
      <w:pPr>
        <w:autoSpaceDE w:val="0"/>
        <w:autoSpaceDN w:val="0"/>
        <w:adjustRightInd w:val="0"/>
        <w:ind w:firstLine="709"/>
        <w:jc w:val="both"/>
        <w:rPr>
          <w:rFonts w:eastAsia="SimSun"/>
          <w:sz w:val="28"/>
          <w:szCs w:val="28"/>
          <w:lang w:eastAsia="ru-RU"/>
        </w:rPr>
      </w:pP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3. Согласие на передачу персональных данных третьих лиц.</w:t>
      </w:r>
    </w:p>
    <w:p w:rsidR="00D7657A" w:rsidRPr="00C94E6A" w:rsidRDefault="00D7657A" w:rsidP="00D7657A">
      <w:pPr>
        <w:autoSpaceDE w:val="0"/>
        <w:autoSpaceDN w:val="0"/>
        <w:adjustRightInd w:val="0"/>
        <w:ind w:firstLine="709"/>
        <w:jc w:val="both"/>
        <w:rPr>
          <w:rFonts w:eastAsia="SimSun"/>
          <w:sz w:val="28"/>
          <w:szCs w:val="28"/>
          <w:lang w:eastAsia="ru-RU"/>
        </w:rPr>
      </w:pPr>
      <w:r>
        <w:rPr>
          <w:rFonts w:eastAsia="SimSun"/>
          <w:sz w:val="28"/>
          <w:szCs w:val="28"/>
          <w:lang w:eastAsia="ru-RU"/>
        </w:rPr>
        <w:t>Разрешаю обмен (приё</w:t>
      </w:r>
      <w:r w:rsidRPr="00C94E6A">
        <w:rPr>
          <w:rFonts w:eastAsia="SimSun"/>
          <w:sz w:val="28"/>
          <w:szCs w:val="28"/>
          <w:lang w:eastAsia="ru-RU"/>
        </w:rPr>
        <w:t>м, передачу, обрабо</w:t>
      </w:r>
      <w:r>
        <w:rPr>
          <w:rFonts w:eastAsia="SimSun"/>
          <w:sz w:val="28"/>
          <w:szCs w:val="28"/>
          <w:lang w:eastAsia="ru-RU"/>
        </w:rPr>
        <w:t xml:space="preserve">тку) моих персональных данных и </w:t>
      </w:r>
      <w:r w:rsidRPr="00C94E6A">
        <w:rPr>
          <w:rFonts w:eastAsia="SimSun"/>
          <w:sz w:val="28"/>
          <w:szCs w:val="28"/>
          <w:lang w:eastAsia="ru-RU"/>
        </w:rPr>
        <w:t>третьих лиц конкурсной комиссии по отбору канд</w:t>
      </w:r>
      <w:r w:rsidR="004E01C7">
        <w:rPr>
          <w:rFonts w:eastAsia="SimSun"/>
          <w:sz w:val="28"/>
          <w:szCs w:val="28"/>
          <w:lang w:eastAsia="ru-RU"/>
        </w:rPr>
        <w:t>идатур на должность Г</w:t>
      </w:r>
      <w:r>
        <w:rPr>
          <w:rFonts w:eastAsia="SimSun"/>
          <w:sz w:val="28"/>
          <w:szCs w:val="28"/>
          <w:lang w:eastAsia="ru-RU"/>
        </w:rPr>
        <w:t xml:space="preserve">лавы </w:t>
      </w:r>
      <w:r w:rsidR="008E44D4">
        <w:rPr>
          <w:rFonts w:eastAsia="SimSun"/>
          <w:sz w:val="28"/>
          <w:szCs w:val="28"/>
          <w:lang w:eastAsia="ru-RU"/>
        </w:rPr>
        <w:t>Чебаркульского</w:t>
      </w:r>
      <w:r w:rsidRPr="00A53E71">
        <w:rPr>
          <w:sz w:val="28"/>
          <w:szCs w:val="28"/>
        </w:rPr>
        <w:t xml:space="preserve"> городского округа </w:t>
      </w:r>
      <w:r w:rsidRPr="00C94E6A">
        <w:rPr>
          <w:rFonts w:eastAsia="SimSun"/>
          <w:sz w:val="28"/>
          <w:szCs w:val="28"/>
          <w:lang w:eastAsia="ru-RU"/>
        </w:rPr>
        <w:t>в соответствии с заключенными договорами и соглашениями, в целях</w:t>
      </w:r>
      <w:r>
        <w:rPr>
          <w:rFonts w:eastAsia="SimSun"/>
          <w:sz w:val="28"/>
          <w:szCs w:val="28"/>
          <w:lang w:eastAsia="ru-RU"/>
        </w:rPr>
        <w:t xml:space="preserve"> </w:t>
      </w:r>
      <w:r w:rsidRPr="00C94E6A">
        <w:rPr>
          <w:rFonts w:eastAsia="SimSun"/>
          <w:sz w:val="28"/>
          <w:szCs w:val="28"/>
          <w:lang w:eastAsia="ru-RU"/>
        </w:rPr>
        <w:t>соблюдения моих законных прав и интересов.</w:t>
      </w:r>
    </w:p>
    <w:p w:rsidR="00D7657A" w:rsidRDefault="00D7657A" w:rsidP="00D7657A">
      <w:pPr>
        <w:autoSpaceDE w:val="0"/>
        <w:autoSpaceDN w:val="0"/>
        <w:adjustRightInd w:val="0"/>
        <w:ind w:firstLine="709"/>
        <w:jc w:val="both"/>
        <w:rPr>
          <w:rFonts w:eastAsia="SimSun"/>
          <w:sz w:val="28"/>
          <w:szCs w:val="28"/>
          <w:lang w:eastAsia="ru-RU"/>
        </w:rPr>
      </w:pP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4. Сроки обработки и хранения персональных данных.</w:t>
      </w: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Обработка персональных данных прекращае</w:t>
      </w:r>
      <w:r>
        <w:rPr>
          <w:rFonts w:eastAsia="SimSun"/>
          <w:sz w:val="28"/>
          <w:szCs w:val="28"/>
          <w:lang w:eastAsia="ru-RU"/>
        </w:rPr>
        <w:t xml:space="preserve">тся по истечении пяти лет после </w:t>
      </w:r>
      <w:r w:rsidRPr="00C94E6A">
        <w:rPr>
          <w:rFonts w:eastAsia="SimSun"/>
          <w:sz w:val="28"/>
          <w:szCs w:val="28"/>
          <w:lang w:eastAsia="ru-RU"/>
        </w:rPr>
        <w:t xml:space="preserve">окончания процедуры проведения конкурса по отбору кандидатур на должность </w:t>
      </w:r>
      <w:r>
        <w:rPr>
          <w:rFonts w:eastAsia="SimSun"/>
          <w:sz w:val="28"/>
          <w:szCs w:val="28"/>
          <w:lang w:eastAsia="ru-RU"/>
        </w:rPr>
        <w:t xml:space="preserve">главы </w:t>
      </w:r>
      <w:r w:rsidR="008E44D4">
        <w:rPr>
          <w:rFonts w:eastAsia="SimSun"/>
          <w:sz w:val="28"/>
          <w:szCs w:val="28"/>
          <w:lang w:eastAsia="ru-RU"/>
        </w:rPr>
        <w:t xml:space="preserve">Чебаркульского </w:t>
      </w:r>
      <w:r w:rsidRPr="00A53E71">
        <w:rPr>
          <w:sz w:val="28"/>
          <w:szCs w:val="28"/>
        </w:rPr>
        <w:t>городского округа</w:t>
      </w:r>
      <w:r>
        <w:rPr>
          <w:sz w:val="28"/>
          <w:szCs w:val="28"/>
        </w:rPr>
        <w:t>.</w:t>
      </w:r>
      <w:r w:rsidRPr="00C94E6A">
        <w:rPr>
          <w:rFonts w:eastAsia="SimSun"/>
          <w:sz w:val="28"/>
          <w:szCs w:val="28"/>
          <w:lang w:eastAsia="ru-RU"/>
        </w:rPr>
        <w:t xml:space="preserve"> В дальнейшем бумажные носители персональных данных находятся</w:t>
      </w:r>
      <w:r>
        <w:rPr>
          <w:rFonts w:eastAsia="SimSun"/>
          <w:sz w:val="28"/>
          <w:szCs w:val="28"/>
          <w:lang w:eastAsia="ru-RU"/>
        </w:rPr>
        <w:t xml:space="preserve"> </w:t>
      </w:r>
      <w:r w:rsidRPr="00C94E6A">
        <w:rPr>
          <w:rFonts w:eastAsia="SimSun"/>
          <w:sz w:val="28"/>
          <w:szCs w:val="28"/>
          <w:lang w:eastAsia="ru-RU"/>
        </w:rPr>
        <w:t>на архивном хранении в соответствии с законодательством, а персональные данные на</w:t>
      </w:r>
      <w:r>
        <w:rPr>
          <w:rFonts w:eastAsia="SimSun"/>
          <w:sz w:val="28"/>
          <w:szCs w:val="28"/>
          <w:lang w:eastAsia="ru-RU"/>
        </w:rPr>
        <w:t xml:space="preserve"> </w:t>
      </w:r>
      <w:r w:rsidRPr="00C94E6A">
        <w:rPr>
          <w:rFonts w:eastAsia="SimSun"/>
          <w:sz w:val="28"/>
          <w:szCs w:val="28"/>
          <w:lang w:eastAsia="ru-RU"/>
        </w:rPr>
        <w:t>электронных носителях удаляются из информационной системы.</w:t>
      </w: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Согласие на обработку данных (полностью ил</w:t>
      </w:r>
      <w:r>
        <w:rPr>
          <w:rFonts w:eastAsia="SimSun"/>
          <w:sz w:val="28"/>
          <w:szCs w:val="28"/>
          <w:lang w:eastAsia="ru-RU"/>
        </w:rPr>
        <w:t xml:space="preserve">и частично) может быть отозвано </w:t>
      </w:r>
      <w:r w:rsidRPr="00C94E6A">
        <w:rPr>
          <w:rFonts w:eastAsia="SimSun"/>
          <w:sz w:val="28"/>
          <w:szCs w:val="28"/>
          <w:lang w:eastAsia="ru-RU"/>
        </w:rPr>
        <w:t>субъектом персональных данных на основании его письменного заявления.</w:t>
      </w:r>
    </w:p>
    <w:p w:rsidR="00D7657A" w:rsidRDefault="00D7657A" w:rsidP="00D7657A">
      <w:pPr>
        <w:autoSpaceDE w:val="0"/>
        <w:autoSpaceDN w:val="0"/>
        <w:adjustRightInd w:val="0"/>
        <w:ind w:firstLine="709"/>
        <w:jc w:val="both"/>
        <w:rPr>
          <w:rFonts w:eastAsia="SimSun"/>
          <w:sz w:val="28"/>
          <w:szCs w:val="28"/>
          <w:lang w:eastAsia="ru-RU"/>
        </w:rPr>
      </w:pP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lastRenderedPageBreak/>
        <w:t>5. Я ознакомлен(а), что:</w:t>
      </w: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1) согласие на обработку персональных дан</w:t>
      </w:r>
      <w:r>
        <w:rPr>
          <w:rFonts w:eastAsia="SimSun"/>
          <w:sz w:val="28"/>
          <w:szCs w:val="28"/>
          <w:lang w:eastAsia="ru-RU"/>
        </w:rPr>
        <w:t xml:space="preserve">ных действует с даты подписания </w:t>
      </w:r>
      <w:r w:rsidRPr="00C94E6A">
        <w:rPr>
          <w:rFonts w:eastAsia="SimSun"/>
          <w:sz w:val="28"/>
          <w:szCs w:val="28"/>
          <w:lang w:eastAsia="ru-RU"/>
        </w:rPr>
        <w:t>настоящего согласия и прекращается по истечении пяти лет после окончания процедуры</w:t>
      </w:r>
      <w:r>
        <w:rPr>
          <w:rFonts w:eastAsia="SimSun"/>
          <w:sz w:val="28"/>
          <w:szCs w:val="28"/>
          <w:lang w:eastAsia="ru-RU"/>
        </w:rPr>
        <w:t xml:space="preserve"> </w:t>
      </w:r>
      <w:r w:rsidRPr="00C94E6A">
        <w:rPr>
          <w:rFonts w:eastAsia="SimSun"/>
          <w:sz w:val="28"/>
          <w:szCs w:val="28"/>
          <w:lang w:eastAsia="ru-RU"/>
        </w:rPr>
        <w:t xml:space="preserve">проведения конкурса по отбору кандидатур на должность </w:t>
      </w:r>
      <w:r>
        <w:rPr>
          <w:rFonts w:eastAsia="SimSun"/>
          <w:sz w:val="28"/>
          <w:szCs w:val="28"/>
          <w:lang w:eastAsia="ru-RU"/>
        </w:rPr>
        <w:t xml:space="preserve">главы </w:t>
      </w:r>
      <w:r w:rsidR="008E44D4">
        <w:rPr>
          <w:rFonts w:eastAsia="SimSun"/>
          <w:sz w:val="28"/>
          <w:szCs w:val="28"/>
          <w:lang w:eastAsia="ru-RU"/>
        </w:rPr>
        <w:t>Чебаркульского</w:t>
      </w:r>
      <w:r w:rsidRPr="00A53E71">
        <w:rPr>
          <w:sz w:val="28"/>
          <w:szCs w:val="28"/>
        </w:rPr>
        <w:t xml:space="preserve"> городского округа</w:t>
      </w:r>
      <w:r w:rsidRPr="00C94E6A">
        <w:rPr>
          <w:rFonts w:eastAsia="SimSun"/>
          <w:sz w:val="28"/>
          <w:szCs w:val="28"/>
          <w:lang w:eastAsia="ru-RU"/>
        </w:rPr>
        <w:t>;</w:t>
      </w:r>
    </w:p>
    <w:p w:rsidR="00D7657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2) в случае признания меня победителем кон</w:t>
      </w:r>
      <w:r>
        <w:rPr>
          <w:rFonts w:eastAsia="SimSun"/>
          <w:sz w:val="28"/>
          <w:szCs w:val="28"/>
          <w:lang w:eastAsia="ru-RU"/>
        </w:rPr>
        <w:t xml:space="preserve">курса персональные данные будут </w:t>
      </w:r>
      <w:r w:rsidRPr="00C94E6A">
        <w:rPr>
          <w:rFonts w:eastAsia="SimSun"/>
          <w:sz w:val="28"/>
          <w:szCs w:val="28"/>
          <w:lang w:eastAsia="ru-RU"/>
        </w:rPr>
        <w:t>находиться на постоянном архивном хранении в соответствии</w:t>
      </w:r>
      <w:r w:rsidR="008E44D4">
        <w:rPr>
          <w:rFonts w:eastAsia="SimSun"/>
          <w:sz w:val="28"/>
          <w:szCs w:val="28"/>
          <w:lang w:eastAsia="ru-RU"/>
        </w:rPr>
        <w:t xml:space="preserve"> </w:t>
      </w:r>
      <w:r w:rsidRPr="00C94E6A">
        <w:rPr>
          <w:rFonts w:eastAsia="SimSun"/>
          <w:sz w:val="28"/>
          <w:szCs w:val="28"/>
          <w:lang w:eastAsia="ru-RU"/>
        </w:rPr>
        <w:t>с</w:t>
      </w:r>
      <w:r w:rsidR="008E44D4">
        <w:rPr>
          <w:rFonts w:eastAsia="SimSun"/>
          <w:sz w:val="28"/>
          <w:szCs w:val="28"/>
          <w:lang w:eastAsia="ru-RU"/>
        </w:rPr>
        <w:t> </w:t>
      </w:r>
      <w:r w:rsidRPr="00C94E6A">
        <w:rPr>
          <w:rFonts w:eastAsia="SimSun"/>
          <w:sz w:val="28"/>
          <w:szCs w:val="28"/>
          <w:lang w:eastAsia="ru-RU"/>
        </w:rPr>
        <w:t>законодательством;</w:t>
      </w:r>
    </w:p>
    <w:p w:rsidR="00D7657A" w:rsidRPr="00C94E6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3) в случае отзыва согласия на обработку персональных данных конкурсная</w:t>
      </w:r>
      <w:r>
        <w:rPr>
          <w:rFonts w:eastAsia="SimSun"/>
          <w:sz w:val="28"/>
          <w:szCs w:val="28"/>
          <w:lang w:eastAsia="ru-RU"/>
        </w:rPr>
        <w:t xml:space="preserve"> </w:t>
      </w:r>
      <w:r w:rsidRPr="00C94E6A">
        <w:rPr>
          <w:rFonts w:eastAsia="SimSun"/>
          <w:sz w:val="28"/>
          <w:szCs w:val="28"/>
          <w:lang w:eastAsia="ru-RU"/>
        </w:rPr>
        <w:t xml:space="preserve">комиссия по отбору кандидатур на должность </w:t>
      </w:r>
      <w:r>
        <w:rPr>
          <w:rFonts w:eastAsia="SimSun"/>
          <w:sz w:val="28"/>
          <w:szCs w:val="28"/>
          <w:lang w:eastAsia="ru-RU"/>
        </w:rPr>
        <w:t xml:space="preserve">главы </w:t>
      </w:r>
      <w:r w:rsidR="008E44D4">
        <w:rPr>
          <w:rFonts w:eastAsia="SimSun"/>
          <w:sz w:val="28"/>
          <w:szCs w:val="28"/>
          <w:lang w:eastAsia="ru-RU"/>
        </w:rPr>
        <w:t xml:space="preserve">Чебаркульского </w:t>
      </w:r>
      <w:r w:rsidRPr="00A53E71">
        <w:rPr>
          <w:sz w:val="28"/>
          <w:szCs w:val="28"/>
        </w:rPr>
        <w:t xml:space="preserve">городского округа </w:t>
      </w:r>
      <w:r w:rsidRPr="00C94E6A">
        <w:rPr>
          <w:rFonts w:eastAsia="SimSun"/>
          <w:sz w:val="28"/>
          <w:szCs w:val="28"/>
          <w:lang w:eastAsia="ru-RU"/>
        </w:rPr>
        <w:t>вправе</w:t>
      </w:r>
      <w:r>
        <w:rPr>
          <w:rFonts w:eastAsia="SimSun"/>
          <w:sz w:val="28"/>
          <w:szCs w:val="28"/>
          <w:lang w:eastAsia="ru-RU"/>
        </w:rPr>
        <w:t xml:space="preserve"> </w:t>
      </w:r>
      <w:r w:rsidRPr="00C94E6A">
        <w:rPr>
          <w:rFonts w:eastAsia="SimSun"/>
          <w:sz w:val="28"/>
          <w:szCs w:val="28"/>
          <w:lang w:eastAsia="ru-RU"/>
        </w:rPr>
        <w:t>продолжить обработку персональных данных при наличии оснований, указанных в</w:t>
      </w:r>
      <w:r>
        <w:rPr>
          <w:rFonts w:eastAsia="SimSun"/>
          <w:sz w:val="28"/>
          <w:szCs w:val="28"/>
          <w:lang w:eastAsia="ru-RU"/>
        </w:rPr>
        <w:t xml:space="preserve"> </w:t>
      </w:r>
      <w:r w:rsidRPr="00C94E6A">
        <w:rPr>
          <w:rFonts w:eastAsia="SimSun"/>
          <w:sz w:val="28"/>
          <w:szCs w:val="28"/>
          <w:lang w:eastAsia="ru-RU"/>
        </w:rPr>
        <w:t>пунктах 2–11 части 1 статьи 6, части 2 статьи 10 и части 2 статьи 11 Федерального закона</w:t>
      </w:r>
      <w:r>
        <w:rPr>
          <w:rFonts w:eastAsia="SimSun"/>
          <w:sz w:val="28"/>
          <w:szCs w:val="28"/>
          <w:lang w:eastAsia="ru-RU"/>
        </w:rPr>
        <w:t xml:space="preserve"> </w:t>
      </w:r>
      <w:r w:rsidRPr="00C94E6A">
        <w:rPr>
          <w:rFonts w:eastAsia="SimSun"/>
          <w:sz w:val="28"/>
          <w:szCs w:val="28"/>
          <w:lang w:eastAsia="ru-RU"/>
        </w:rPr>
        <w:t>от 27 июля 2006 года № 152-ФЗ;</w:t>
      </w:r>
    </w:p>
    <w:p w:rsidR="00D7657A" w:rsidRDefault="00D7657A" w:rsidP="00D7657A">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4) персональные данные, предоставляемые</w:t>
      </w:r>
      <w:r>
        <w:rPr>
          <w:rFonts w:eastAsia="SimSun"/>
          <w:sz w:val="28"/>
          <w:szCs w:val="28"/>
          <w:lang w:eastAsia="ru-RU"/>
        </w:rPr>
        <w:t xml:space="preserve"> в отношении третьих лиц, будут </w:t>
      </w:r>
      <w:r w:rsidRPr="00C94E6A">
        <w:rPr>
          <w:rFonts w:eastAsia="SimSun"/>
          <w:sz w:val="28"/>
          <w:szCs w:val="28"/>
          <w:lang w:eastAsia="ru-RU"/>
        </w:rPr>
        <w:t>обрабатываться только в целях осуществления и выполнения функций, возложенных</w:t>
      </w:r>
      <w:r>
        <w:rPr>
          <w:rFonts w:eastAsia="SimSun"/>
          <w:sz w:val="28"/>
          <w:szCs w:val="28"/>
          <w:lang w:eastAsia="ru-RU"/>
        </w:rPr>
        <w:t xml:space="preserve"> з</w:t>
      </w:r>
      <w:r w:rsidRPr="00C94E6A">
        <w:rPr>
          <w:rFonts w:eastAsia="SimSun"/>
          <w:sz w:val="28"/>
          <w:szCs w:val="28"/>
          <w:lang w:eastAsia="ru-RU"/>
        </w:rPr>
        <w:t>аконодательством Российской Федерации на конкурсную комиссию по отбору</w:t>
      </w:r>
      <w:r>
        <w:rPr>
          <w:rFonts w:eastAsia="SimSun"/>
          <w:sz w:val="28"/>
          <w:szCs w:val="28"/>
          <w:lang w:eastAsia="ru-RU"/>
        </w:rPr>
        <w:t xml:space="preserve"> </w:t>
      </w:r>
      <w:r w:rsidRPr="00C94E6A">
        <w:rPr>
          <w:rFonts w:eastAsia="SimSun"/>
          <w:sz w:val="28"/>
          <w:szCs w:val="28"/>
          <w:lang w:eastAsia="ru-RU"/>
        </w:rPr>
        <w:t xml:space="preserve">кандидатур на должность </w:t>
      </w:r>
      <w:r>
        <w:rPr>
          <w:rFonts w:eastAsia="SimSun"/>
          <w:sz w:val="28"/>
          <w:szCs w:val="28"/>
          <w:lang w:eastAsia="ru-RU"/>
        </w:rPr>
        <w:t>главы</w:t>
      </w:r>
      <w:r w:rsidR="008E44D4">
        <w:rPr>
          <w:rFonts w:eastAsia="SimSun"/>
          <w:sz w:val="28"/>
          <w:szCs w:val="28"/>
          <w:lang w:eastAsia="ru-RU"/>
        </w:rPr>
        <w:t xml:space="preserve"> Чебаркульского </w:t>
      </w:r>
      <w:r w:rsidRPr="00A53E71">
        <w:rPr>
          <w:sz w:val="28"/>
          <w:szCs w:val="28"/>
        </w:rPr>
        <w:t>городского округа</w:t>
      </w:r>
      <w:r w:rsidRPr="00C94E6A">
        <w:rPr>
          <w:rFonts w:eastAsia="SimSun"/>
          <w:sz w:val="28"/>
          <w:szCs w:val="28"/>
          <w:lang w:eastAsia="ru-RU"/>
        </w:rPr>
        <w:t>.</w:t>
      </w:r>
    </w:p>
    <w:p w:rsidR="00D7657A" w:rsidRDefault="00D7657A" w:rsidP="00D7657A">
      <w:pPr>
        <w:autoSpaceDE w:val="0"/>
        <w:autoSpaceDN w:val="0"/>
        <w:adjustRightInd w:val="0"/>
        <w:ind w:firstLine="709"/>
        <w:jc w:val="both"/>
        <w:rPr>
          <w:rFonts w:eastAsia="SimSun"/>
          <w:sz w:val="28"/>
          <w:szCs w:val="28"/>
          <w:lang w:eastAsia="ru-RU"/>
        </w:rPr>
      </w:pPr>
    </w:p>
    <w:p w:rsidR="00D7657A" w:rsidRDefault="00D7657A" w:rsidP="00D7657A">
      <w:pPr>
        <w:autoSpaceDE w:val="0"/>
        <w:autoSpaceDN w:val="0"/>
        <w:adjustRightInd w:val="0"/>
        <w:ind w:firstLine="709"/>
        <w:jc w:val="both"/>
        <w:rPr>
          <w:rFonts w:eastAsia="SimSun"/>
          <w:sz w:val="28"/>
          <w:szCs w:val="28"/>
          <w:lang w:eastAsia="ru-RU"/>
        </w:rPr>
      </w:pPr>
    </w:p>
    <w:p w:rsidR="00D7657A" w:rsidRPr="00C94E6A" w:rsidRDefault="00D7657A" w:rsidP="00D7657A">
      <w:pPr>
        <w:autoSpaceDE w:val="0"/>
        <w:autoSpaceDN w:val="0"/>
        <w:adjustRightInd w:val="0"/>
        <w:ind w:firstLine="709"/>
        <w:jc w:val="both"/>
        <w:rPr>
          <w:rFonts w:eastAsia="SimSun"/>
          <w:sz w:val="28"/>
          <w:szCs w:val="28"/>
          <w:lang w:eastAsia="ru-RU"/>
        </w:rPr>
      </w:pPr>
    </w:p>
    <w:p w:rsidR="00D7657A" w:rsidRPr="001175CE" w:rsidRDefault="00D7657A" w:rsidP="00D7657A">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D7657A" w:rsidRPr="001175CE" w:rsidRDefault="00D7657A" w:rsidP="00D7657A">
      <w:pPr>
        <w:shd w:val="clear" w:color="auto" w:fill="FFFFFF"/>
        <w:autoSpaceDE w:val="0"/>
        <w:autoSpaceDN w:val="0"/>
        <w:adjustRightInd w:val="0"/>
        <w:jc w:val="both"/>
        <w:rPr>
          <w:sz w:val="24"/>
          <w:szCs w:val="28"/>
        </w:rPr>
      </w:pPr>
      <w:r>
        <w:rPr>
          <w:rFonts w:eastAsia="SimSun"/>
          <w:sz w:val="24"/>
          <w:szCs w:val="28"/>
          <w:lang w:eastAsia="ru-RU"/>
        </w:rPr>
        <w:t xml:space="preserve">     </w:t>
      </w:r>
      <w:r w:rsidRPr="001175CE">
        <w:rPr>
          <w:rFonts w:eastAsia="SimSun"/>
          <w:sz w:val="24"/>
          <w:szCs w:val="28"/>
          <w:lang w:eastAsia="ru-RU"/>
        </w:rPr>
        <w:t>(подпись)</w:t>
      </w:r>
      <w:r>
        <w:rPr>
          <w:rFonts w:eastAsia="SimSun"/>
          <w:sz w:val="24"/>
          <w:szCs w:val="28"/>
          <w:lang w:eastAsia="ru-RU"/>
        </w:rPr>
        <w:t xml:space="preserve">                  </w:t>
      </w:r>
      <w:r w:rsidRPr="001175CE">
        <w:rPr>
          <w:rFonts w:eastAsia="SimSun"/>
          <w:sz w:val="24"/>
          <w:szCs w:val="28"/>
          <w:lang w:eastAsia="ru-RU"/>
        </w:rPr>
        <w:t>(фамилия, инициалы)                                             (дата подписи)</w:t>
      </w:r>
    </w:p>
    <w:p w:rsidR="00A61C1B" w:rsidRDefault="00A61C1B">
      <w:pPr>
        <w:spacing w:after="200" w:line="276" w:lineRule="auto"/>
        <w:rPr>
          <w:sz w:val="28"/>
          <w:szCs w:val="28"/>
        </w:rPr>
      </w:pPr>
      <w:r>
        <w:rPr>
          <w:sz w:val="28"/>
          <w:szCs w:val="28"/>
        </w:rPr>
        <w:br w:type="page"/>
      </w:r>
    </w:p>
    <w:p w:rsidR="00D7657A" w:rsidRPr="00A53E71" w:rsidRDefault="00D7657A" w:rsidP="00D7657A">
      <w:pPr>
        <w:shd w:val="clear" w:color="auto" w:fill="FFFFFF"/>
        <w:autoSpaceDE w:val="0"/>
        <w:autoSpaceDN w:val="0"/>
        <w:adjustRightInd w:val="0"/>
        <w:jc w:val="right"/>
        <w:rPr>
          <w:sz w:val="28"/>
          <w:szCs w:val="28"/>
        </w:rPr>
      </w:pPr>
      <w:r w:rsidRPr="00A53E71">
        <w:rPr>
          <w:sz w:val="28"/>
          <w:szCs w:val="28"/>
        </w:rPr>
        <w:lastRenderedPageBreak/>
        <w:t>П</w:t>
      </w:r>
      <w:r>
        <w:rPr>
          <w:sz w:val="28"/>
          <w:szCs w:val="28"/>
        </w:rPr>
        <w:t>РИЛОЖЕНИЕ</w:t>
      </w:r>
      <w:r w:rsidRPr="00A53E71">
        <w:rPr>
          <w:sz w:val="28"/>
          <w:szCs w:val="28"/>
        </w:rPr>
        <w:t xml:space="preserve"> 4</w:t>
      </w:r>
    </w:p>
    <w:p w:rsidR="00D7657A" w:rsidRPr="00A53E71" w:rsidRDefault="00D7657A" w:rsidP="00D7657A">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032637" w:rsidRDefault="00D7657A" w:rsidP="008E44D4">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r w:rsidR="00032637">
        <w:rPr>
          <w:sz w:val="28"/>
          <w:szCs w:val="28"/>
        </w:rPr>
        <w:t xml:space="preserve"> </w:t>
      </w:r>
      <w:r w:rsidRPr="00A53E71">
        <w:rPr>
          <w:sz w:val="28"/>
          <w:szCs w:val="28"/>
        </w:rPr>
        <w:t>должность</w:t>
      </w:r>
    </w:p>
    <w:p w:rsidR="00D7657A" w:rsidRDefault="004E01C7" w:rsidP="008E44D4">
      <w:pPr>
        <w:shd w:val="clear" w:color="auto" w:fill="FFFFFF"/>
        <w:tabs>
          <w:tab w:val="left" w:pos="5103"/>
        </w:tabs>
        <w:autoSpaceDE w:val="0"/>
        <w:autoSpaceDN w:val="0"/>
        <w:adjustRightInd w:val="0"/>
        <w:jc w:val="right"/>
        <w:rPr>
          <w:sz w:val="28"/>
          <w:szCs w:val="28"/>
        </w:rPr>
      </w:pPr>
      <w:r>
        <w:rPr>
          <w:sz w:val="28"/>
          <w:szCs w:val="28"/>
        </w:rPr>
        <w:t xml:space="preserve"> Г</w:t>
      </w:r>
      <w:r w:rsidR="00D7657A" w:rsidRPr="00A53E71">
        <w:rPr>
          <w:sz w:val="28"/>
          <w:szCs w:val="28"/>
        </w:rPr>
        <w:t>лавы</w:t>
      </w:r>
      <w:r w:rsidR="008E44D4">
        <w:rPr>
          <w:sz w:val="28"/>
          <w:szCs w:val="28"/>
        </w:rPr>
        <w:t xml:space="preserve"> Чебаркульского </w:t>
      </w:r>
      <w:r w:rsidR="00D7657A">
        <w:rPr>
          <w:sz w:val="28"/>
          <w:szCs w:val="28"/>
        </w:rPr>
        <w:t>городского</w:t>
      </w:r>
      <w:r w:rsidR="008E44D4">
        <w:rPr>
          <w:sz w:val="28"/>
          <w:szCs w:val="28"/>
        </w:rPr>
        <w:t xml:space="preserve"> </w:t>
      </w:r>
      <w:r w:rsidR="00D7657A">
        <w:rPr>
          <w:sz w:val="28"/>
          <w:szCs w:val="28"/>
        </w:rPr>
        <w:t xml:space="preserve">округа </w:t>
      </w:r>
    </w:p>
    <w:p w:rsidR="008E44D4" w:rsidRPr="00A53E71" w:rsidRDefault="008E44D4" w:rsidP="008E44D4">
      <w:pPr>
        <w:shd w:val="clear" w:color="auto" w:fill="FFFFFF"/>
        <w:tabs>
          <w:tab w:val="left" w:pos="5103"/>
        </w:tabs>
        <w:autoSpaceDE w:val="0"/>
        <w:autoSpaceDN w:val="0"/>
        <w:adjustRightInd w:val="0"/>
        <w:jc w:val="right"/>
        <w:rPr>
          <w:sz w:val="28"/>
          <w:szCs w:val="28"/>
        </w:rPr>
      </w:pPr>
    </w:p>
    <w:p w:rsidR="00D7657A" w:rsidRPr="00A53E71" w:rsidRDefault="00D7657A" w:rsidP="00D7657A">
      <w:pPr>
        <w:pStyle w:val="ae"/>
        <w:jc w:val="right"/>
        <w:rPr>
          <w:rStyle w:val="af"/>
          <w:rFonts w:ascii="Times New Roman" w:hAnsi="Times New Roman" w:cs="Times New Roman"/>
          <w:b w:val="0"/>
          <w:bCs/>
          <w:sz w:val="28"/>
          <w:szCs w:val="28"/>
        </w:rPr>
      </w:pPr>
      <w:r w:rsidRPr="00A53E71">
        <w:rPr>
          <w:rFonts w:ascii="Times New Roman" w:hAnsi="Times New Roman" w:cs="Times New Roman"/>
          <w:sz w:val="28"/>
          <w:szCs w:val="28"/>
        </w:rPr>
        <w:t>(Форма)</w:t>
      </w:r>
    </w:p>
    <w:p w:rsidR="004A5293" w:rsidRPr="00143716" w:rsidRDefault="004A5293" w:rsidP="004A5293">
      <w:pPr>
        <w:jc w:val="both"/>
        <w:rPr>
          <w:color w:val="FF0000"/>
          <w:sz w:val="24"/>
          <w:szCs w:val="24"/>
        </w:rPr>
      </w:pPr>
      <w:r w:rsidRPr="00143716">
        <w:rPr>
          <w:color w:val="FF0000"/>
          <w:sz w:val="24"/>
          <w:szCs w:val="24"/>
        </w:rPr>
        <w:t>БЛАНК</w:t>
      </w:r>
    </w:p>
    <w:p w:rsidR="004A5293" w:rsidRPr="00143716" w:rsidRDefault="004A5293" w:rsidP="004A5293">
      <w:pPr>
        <w:jc w:val="center"/>
        <w:rPr>
          <w:color w:val="FF0000"/>
        </w:rPr>
      </w:pPr>
      <w:r w:rsidRPr="00143716">
        <w:rPr>
          <w:b/>
          <w:noProof/>
          <w:color w:val="FF0000"/>
          <w:lang w:eastAsia="ru-RU"/>
        </w:rPr>
        <w:drawing>
          <wp:inline distT="0" distB="0" distL="0" distR="0">
            <wp:extent cx="581025" cy="723900"/>
            <wp:effectExtent l="19050" t="0" r="9525" b="0"/>
            <wp:docPr id="4"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4A5293" w:rsidRPr="00143716" w:rsidRDefault="004A5293" w:rsidP="004A5293">
      <w:pPr>
        <w:jc w:val="center"/>
        <w:rPr>
          <w:b/>
          <w:color w:val="FF0000"/>
          <w:sz w:val="32"/>
          <w:szCs w:val="32"/>
        </w:rPr>
      </w:pPr>
      <w:r w:rsidRPr="00143716">
        <w:rPr>
          <w:b/>
          <w:color w:val="FF0000"/>
          <w:sz w:val="32"/>
          <w:szCs w:val="32"/>
        </w:rPr>
        <w:t>КОНКУРСНАЯ   КОМИССИЯ</w:t>
      </w:r>
    </w:p>
    <w:p w:rsidR="004A5293" w:rsidRPr="00143716" w:rsidRDefault="004A5293" w:rsidP="004A5293">
      <w:pPr>
        <w:jc w:val="center"/>
        <w:rPr>
          <w:b/>
          <w:color w:val="FF0000"/>
          <w:sz w:val="32"/>
          <w:szCs w:val="32"/>
        </w:rPr>
      </w:pPr>
      <w:r w:rsidRPr="00143716">
        <w:rPr>
          <w:b/>
          <w:color w:val="FF0000"/>
          <w:sz w:val="32"/>
          <w:szCs w:val="32"/>
        </w:rPr>
        <w:t xml:space="preserve">ПО  ОТБОРУ  КАНДИДАТУР  НА  ДОЛЖНОСТЬ  ГЛАВЫ   </w:t>
      </w:r>
    </w:p>
    <w:p w:rsidR="004A5293" w:rsidRPr="00143716" w:rsidRDefault="004A5293" w:rsidP="004A5293">
      <w:pPr>
        <w:jc w:val="center"/>
        <w:rPr>
          <w:b/>
          <w:color w:val="FF0000"/>
          <w:sz w:val="32"/>
          <w:szCs w:val="32"/>
        </w:rPr>
      </w:pPr>
      <w:r w:rsidRPr="00143716">
        <w:rPr>
          <w:b/>
          <w:color w:val="FF0000"/>
          <w:sz w:val="32"/>
          <w:szCs w:val="32"/>
        </w:rPr>
        <w:t>ЧЕБАРКУЛЬСКОГО ГОРОДСКОГО ОКРУГА</w:t>
      </w:r>
    </w:p>
    <w:p w:rsidR="004A5293" w:rsidRPr="00143716" w:rsidRDefault="004A5293" w:rsidP="004A5293">
      <w:pPr>
        <w:pStyle w:val="1"/>
        <w:spacing w:before="0"/>
        <w:jc w:val="center"/>
        <w:rPr>
          <w:b w:val="0"/>
          <w:color w:val="FF0000"/>
        </w:rPr>
      </w:pPr>
      <w:r w:rsidRPr="00143716">
        <w:rPr>
          <w:b w:val="0"/>
          <w:color w:val="FF0000"/>
        </w:rPr>
        <w:t>Челябинской области</w:t>
      </w:r>
    </w:p>
    <w:p w:rsidR="004A5293" w:rsidRPr="00143716" w:rsidRDefault="004A5293" w:rsidP="004A5293">
      <w:pPr>
        <w:jc w:val="center"/>
        <w:rPr>
          <w:b/>
          <w:color w:val="FF0000"/>
          <w:sz w:val="32"/>
          <w:szCs w:val="32"/>
        </w:rPr>
      </w:pPr>
      <w:r w:rsidRPr="00143716">
        <w:rPr>
          <w:b/>
          <w:color w:val="FF0000"/>
          <w:sz w:val="32"/>
          <w:szCs w:val="32"/>
        </w:rPr>
        <w:t xml:space="preserve">РЕШЕНИЕ </w:t>
      </w:r>
    </w:p>
    <w:tbl>
      <w:tblPr>
        <w:tblW w:w="0" w:type="auto"/>
        <w:tblInd w:w="108" w:type="dxa"/>
        <w:tblBorders>
          <w:top w:val="thinThickSmallGap" w:sz="24" w:space="0" w:color="auto"/>
        </w:tblBorders>
        <w:tblLook w:val="0000"/>
      </w:tblPr>
      <w:tblGrid>
        <w:gridCol w:w="9746"/>
      </w:tblGrid>
      <w:tr w:rsidR="004A5293" w:rsidRPr="00143716" w:rsidTr="009F23BF">
        <w:trPr>
          <w:trHeight w:val="132"/>
        </w:trPr>
        <w:tc>
          <w:tcPr>
            <w:tcW w:w="9746" w:type="dxa"/>
            <w:tcBorders>
              <w:top w:val="thinThickSmallGap" w:sz="24" w:space="0" w:color="auto"/>
              <w:left w:val="nil"/>
              <w:bottom w:val="nil"/>
              <w:right w:val="nil"/>
            </w:tcBorders>
          </w:tcPr>
          <w:p w:rsidR="004A5293" w:rsidRPr="00143716" w:rsidRDefault="004A5293" w:rsidP="009F23BF">
            <w:pPr>
              <w:jc w:val="both"/>
              <w:rPr>
                <w:color w:val="FF0000"/>
                <w:sz w:val="28"/>
                <w:szCs w:val="28"/>
              </w:rPr>
            </w:pPr>
          </w:p>
        </w:tc>
      </w:tr>
    </w:tbl>
    <w:p w:rsidR="004A5293" w:rsidRPr="00143716" w:rsidRDefault="004A5293" w:rsidP="004A5293">
      <w:pPr>
        <w:rPr>
          <w:color w:val="FF0000"/>
        </w:rPr>
      </w:pPr>
      <w:r w:rsidRPr="00143716">
        <w:rPr>
          <w:color w:val="FF0000"/>
        </w:rPr>
        <w:t>от  «____»  __________  2020 г.  № ____</w:t>
      </w:r>
    </w:p>
    <w:p w:rsidR="004A5293" w:rsidRPr="00143716" w:rsidRDefault="004A5293" w:rsidP="004A5293">
      <w:pPr>
        <w:rPr>
          <w:color w:val="FF0000"/>
        </w:rPr>
      </w:pPr>
      <w:r w:rsidRPr="00143716">
        <w:rPr>
          <w:color w:val="FF0000"/>
        </w:rPr>
        <w:t>г. Чебаркуль</w:t>
      </w:r>
    </w:p>
    <w:p w:rsidR="004A5293" w:rsidRPr="00143716" w:rsidRDefault="004A5293" w:rsidP="004A5293">
      <w:pPr>
        <w:jc w:val="both"/>
        <w:rPr>
          <w:color w:val="FF0000"/>
          <w:sz w:val="24"/>
          <w:szCs w:val="24"/>
        </w:rPr>
      </w:pPr>
    </w:p>
    <w:p w:rsidR="004A5293" w:rsidRPr="00143716" w:rsidRDefault="004A5293" w:rsidP="004A5293">
      <w:pPr>
        <w:jc w:val="both"/>
        <w:rPr>
          <w:color w:val="FF0000"/>
          <w:sz w:val="24"/>
          <w:szCs w:val="24"/>
        </w:rPr>
      </w:pPr>
    </w:p>
    <w:p w:rsidR="00D7657A" w:rsidRPr="00A61C1B" w:rsidRDefault="00D7657A" w:rsidP="00D7657A">
      <w:pPr>
        <w:pStyle w:val="ae"/>
        <w:jc w:val="center"/>
        <w:rPr>
          <w:rStyle w:val="af"/>
          <w:rFonts w:ascii="Times New Roman" w:hAnsi="Times New Roman" w:cs="Times New Roman"/>
          <w:b w:val="0"/>
          <w:bCs/>
          <w:sz w:val="28"/>
          <w:szCs w:val="28"/>
        </w:rPr>
      </w:pPr>
      <w:r w:rsidRPr="00A61C1B">
        <w:rPr>
          <w:rStyle w:val="af"/>
          <w:rFonts w:ascii="Times New Roman" w:hAnsi="Times New Roman" w:cs="Times New Roman"/>
          <w:b w:val="0"/>
          <w:bCs/>
          <w:sz w:val="28"/>
          <w:szCs w:val="28"/>
        </w:rPr>
        <w:t xml:space="preserve">Оценочный лист </w:t>
      </w:r>
    </w:p>
    <w:p w:rsidR="00D7657A" w:rsidRPr="00A61C1B" w:rsidRDefault="00D7657A" w:rsidP="00D7657A">
      <w:pPr>
        <w:pStyle w:val="ae"/>
        <w:jc w:val="center"/>
        <w:rPr>
          <w:rFonts w:ascii="Times New Roman" w:hAnsi="Times New Roman" w:cs="Times New Roman"/>
          <w:sz w:val="28"/>
          <w:szCs w:val="28"/>
        </w:rPr>
      </w:pPr>
      <w:r w:rsidRPr="00A61C1B">
        <w:rPr>
          <w:rStyle w:val="af"/>
          <w:rFonts w:ascii="Times New Roman" w:hAnsi="Times New Roman" w:cs="Times New Roman"/>
          <w:b w:val="0"/>
          <w:bCs/>
          <w:sz w:val="28"/>
          <w:szCs w:val="28"/>
        </w:rPr>
        <w:t xml:space="preserve">зарегистрированного кандидата на должность </w:t>
      </w:r>
      <w:r w:rsidR="004E01C7">
        <w:rPr>
          <w:rStyle w:val="af"/>
          <w:rFonts w:ascii="Times New Roman" w:hAnsi="Times New Roman" w:cs="Times New Roman"/>
          <w:b w:val="0"/>
          <w:bCs/>
          <w:sz w:val="28"/>
          <w:szCs w:val="28"/>
        </w:rPr>
        <w:t>Г</w:t>
      </w:r>
      <w:r w:rsidRPr="00A61C1B">
        <w:rPr>
          <w:rFonts w:ascii="Times New Roman" w:hAnsi="Times New Roman" w:cs="Times New Roman"/>
          <w:sz w:val="28"/>
          <w:szCs w:val="28"/>
        </w:rPr>
        <w:t xml:space="preserve">лавы </w:t>
      </w:r>
      <w:r w:rsidR="008E44D4" w:rsidRPr="00A61C1B">
        <w:rPr>
          <w:rFonts w:ascii="Times New Roman" w:hAnsi="Times New Roman" w:cs="Times New Roman"/>
          <w:sz w:val="28"/>
          <w:szCs w:val="28"/>
        </w:rPr>
        <w:t xml:space="preserve">Чебаркульского </w:t>
      </w:r>
      <w:r w:rsidRPr="00A61C1B">
        <w:rPr>
          <w:rFonts w:ascii="Times New Roman" w:hAnsi="Times New Roman" w:cs="Times New Roman"/>
          <w:bCs/>
          <w:sz w:val="28"/>
          <w:szCs w:val="28"/>
        </w:rPr>
        <w:t>городского округа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D7657A" w:rsidRPr="00A61C1B" w:rsidRDefault="00D7657A" w:rsidP="00D7657A">
      <w:pPr>
        <w:pStyle w:val="ae"/>
        <w:rPr>
          <w:rFonts w:ascii="Times New Roman" w:hAnsi="Times New Roman" w:cs="Times New Roman"/>
          <w:sz w:val="28"/>
          <w:szCs w:val="28"/>
        </w:rPr>
      </w:pPr>
      <w:r w:rsidRPr="00A61C1B">
        <w:rPr>
          <w:rStyle w:val="af"/>
          <w:rFonts w:ascii="Times New Roman" w:hAnsi="Times New Roman" w:cs="Times New Roman"/>
          <w:bCs/>
          <w:sz w:val="28"/>
          <w:szCs w:val="28"/>
        </w:rPr>
        <w:t xml:space="preserve">  __________________________________________________________________</w:t>
      </w:r>
    </w:p>
    <w:p w:rsidR="00D7657A" w:rsidRPr="00A61C1B" w:rsidRDefault="00D7657A" w:rsidP="00D7657A">
      <w:pPr>
        <w:pStyle w:val="ae"/>
        <w:jc w:val="center"/>
        <w:rPr>
          <w:rStyle w:val="af"/>
          <w:rFonts w:ascii="Times New Roman" w:hAnsi="Times New Roman" w:cs="Times New Roman"/>
          <w:b w:val="0"/>
          <w:bCs/>
          <w:sz w:val="28"/>
          <w:szCs w:val="28"/>
        </w:rPr>
      </w:pPr>
      <w:r w:rsidRPr="00A61C1B">
        <w:rPr>
          <w:rStyle w:val="af"/>
          <w:rFonts w:ascii="Times New Roman" w:hAnsi="Times New Roman" w:cs="Times New Roman"/>
          <w:bCs/>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103"/>
        <w:gridCol w:w="1701"/>
        <w:gridCol w:w="1985"/>
      </w:tblGrid>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w:t>
            </w:r>
          </w:p>
          <w:p w:rsidR="00D7657A" w:rsidRPr="00032637" w:rsidRDefault="00D7657A" w:rsidP="00D7657A">
            <w:pPr>
              <w:pStyle w:val="af0"/>
              <w:jc w:val="center"/>
              <w:rPr>
                <w:rFonts w:ascii="Times New Roman" w:hAnsi="Times New Roman" w:cs="Times New Roman"/>
              </w:rPr>
            </w:pPr>
            <w:proofErr w:type="spellStart"/>
            <w:r w:rsidRPr="00032637">
              <w:rPr>
                <w:rFonts w:ascii="Times New Roman" w:hAnsi="Times New Roman" w:cs="Times New Roman"/>
              </w:rPr>
              <w:t>п</w:t>
            </w:r>
            <w:proofErr w:type="spellEnd"/>
            <w:r w:rsidRPr="00032637">
              <w:rPr>
                <w:rFonts w:ascii="Times New Roman" w:hAnsi="Times New Roman" w:cs="Times New Roman"/>
              </w:rPr>
              <w:t>/</w:t>
            </w:r>
            <w:proofErr w:type="spellStart"/>
            <w:r w:rsidRPr="00032637">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Количество баллов</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Оценка зарегистрированного кандидата в баллах</w:t>
            </w: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1.</w:t>
            </w:r>
          </w:p>
        </w:tc>
        <w:tc>
          <w:tcPr>
            <w:tcW w:w="8789" w:type="dxa"/>
            <w:gridSpan w:val="3"/>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Наличие профессионального образования (по результатам рассмотрения представленных документов об образовании)</w:t>
            </w: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2.</w:t>
            </w:r>
          </w:p>
        </w:tc>
        <w:tc>
          <w:tcPr>
            <w:tcW w:w="8789" w:type="dxa"/>
            <w:gridSpan w:val="3"/>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Наличие профессиональных навыков в части</w:t>
            </w:r>
            <w:r w:rsidRPr="00032637">
              <w:rPr>
                <w:rFonts w:ascii="Times New Roman" w:hAnsi="Times New Roman" w:cs="Times New Roman"/>
                <w:spacing w:val="2"/>
              </w:rPr>
              <w:t xml:space="preserve"> наличия опыта работы на руководящих должностях</w:t>
            </w:r>
            <w:r w:rsidRPr="00032637">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3.</w:t>
            </w:r>
          </w:p>
        </w:tc>
        <w:tc>
          <w:tcPr>
            <w:tcW w:w="8789" w:type="dxa"/>
            <w:gridSpan w:val="3"/>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Уровень профессиональных знаний и навыков (по результатам проведённого тестирования)</w:t>
            </w: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  1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4</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5</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6</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4.</w:t>
            </w:r>
          </w:p>
        </w:tc>
        <w:tc>
          <w:tcPr>
            <w:tcW w:w="8789" w:type="dxa"/>
            <w:gridSpan w:val="3"/>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r w:rsidRPr="00032637">
              <w:rPr>
                <w:rFonts w:ascii="Times New Roman" w:hAnsi="Times New Roman" w:cs="Times New Roman"/>
              </w:rPr>
              <w:t>Выступление зарегистрированного кандидата:</w:t>
            </w: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4E01C7">
            <w:pPr>
              <w:pStyle w:val="af0"/>
              <w:rPr>
                <w:rFonts w:ascii="Times New Roman" w:hAnsi="Times New Roman" w:cs="Times New Roman"/>
              </w:rPr>
            </w:pPr>
            <w:r w:rsidRPr="00032637">
              <w:rPr>
                <w:rFonts w:ascii="Times New Roman" w:hAnsi="Times New Roman" w:cs="Times New Roman"/>
                <w:spacing w:val="2"/>
              </w:rPr>
              <w:t xml:space="preserve">отличается </w:t>
            </w:r>
            <w:r w:rsidRPr="00032637">
              <w:rPr>
                <w:rFonts w:ascii="Times New Roman" w:hAnsi="Times New Roman" w:cs="Times New Roman"/>
              </w:rPr>
              <w:t xml:space="preserve">грамотностью, чёткостью, логичностью изложения информации, </w:t>
            </w:r>
            <w:r w:rsidRPr="00032637">
              <w:rPr>
                <w:rFonts w:ascii="Times New Roman" w:hAnsi="Times New Roman" w:cs="Times New Roman"/>
                <w:spacing w:val="2"/>
              </w:rPr>
              <w:t xml:space="preserve">содержит объективный анализ </w:t>
            </w:r>
            <w:r w:rsidRPr="00032637">
              <w:rPr>
                <w:rFonts w:ascii="Times New Roman" w:hAnsi="Times New Roman" w:cs="Times New Roman"/>
              </w:rPr>
              <w:t xml:space="preserve">основных проблем и направлений развития </w:t>
            </w:r>
            <w:r w:rsidR="00A61C1B" w:rsidRPr="00032637">
              <w:rPr>
                <w:rFonts w:ascii="Times New Roman" w:hAnsi="Times New Roman" w:cs="Times New Roman"/>
              </w:rPr>
              <w:t>Чебаркульского</w:t>
            </w:r>
            <w:r w:rsidRPr="00032637">
              <w:rPr>
                <w:rFonts w:ascii="Times New Roman" w:hAnsi="Times New Roman" w:cs="Times New Roman"/>
              </w:rPr>
              <w:t xml:space="preserve"> городского округа, основанный на знании основных характеристик местного </w:t>
            </w:r>
            <w:r w:rsidRPr="004E01C7">
              <w:rPr>
                <w:rFonts w:ascii="Times New Roman" w:hAnsi="Times New Roman" w:cs="Times New Roman"/>
                <w:color w:val="FF0000"/>
              </w:rPr>
              <w:t xml:space="preserve">бюджета </w:t>
            </w:r>
            <w:r w:rsidR="004E01C7" w:rsidRPr="004E01C7">
              <w:rPr>
                <w:rFonts w:ascii="Times New Roman" w:hAnsi="Times New Roman" w:cs="Times New Roman"/>
                <w:color w:val="FF0000"/>
              </w:rPr>
              <w:t>на текущий год (</w:t>
            </w:r>
            <w:r w:rsidRPr="004E01C7">
              <w:rPr>
                <w:rFonts w:ascii="Times New Roman" w:hAnsi="Times New Roman" w:cs="Times New Roman"/>
                <w:color w:val="FF0000"/>
              </w:rPr>
              <w:t>на 202_ год</w:t>
            </w:r>
            <w:r w:rsidR="004E01C7" w:rsidRPr="004E01C7">
              <w:rPr>
                <w:rFonts w:ascii="Times New Roman" w:hAnsi="Times New Roman" w:cs="Times New Roman"/>
                <w:color w:val="FF0000"/>
              </w:rPr>
              <w:t>)</w:t>
            </w:r>
            <w:r w:rsidRPr="004E01C7">
              <w:rPr>
                <w:rFonts w:ascii="Times New Roman" w:hAnsi="Times New Roman" w:cs="Times New Roman"/>
                <w:color w:val="FF0000"/>
              </w:rPr>
              <w:t>, показателей социально-экономического разви</w:t>
            </w:r>
            <w:r w:rsidRPr="00032637">
              <w:rPr>
                <w:rFonts w:ascii="Times New Roman" w:hAnsi="Times New Roman" w:cs="Times New Roman"/>
              </w:rPr>
              <w:t xml:space="preserve">тия </w:t>
            </w:r>
            <w:r w:rsidR="00A61C1B" w:rsidRPr="00032637">
              <w:rPr>
                <w:rFonts w:ascii="Times New Roman" w:hAnsi="Times New Roman" w:cs="Times New Roman"/>
              </w:rPr>
              <w:t xml:space="preserve">Чебаркульского </w:t>
            </w:r>
            <w:r w:rsidRPr="00032637">
              <w:rPr>
                <w:rFonts w:ascii="Times New Roman" w:hAnsi="Times New Roman" w:cs="Times New Roman"/>
              </w:rPr>
              <w:t>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_________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A61C1B">
            <w:pPr>
              <w:jc w:val="both"/>
              <w:rPr>
                <w:sz w:val="24"/>
                <w:szCs w:val="24"/>
              </w:rPr>
            </w:pPr>
            <w:r w:rsidRPr="00032637">
              <w:rPr>
                <w:spacing w:val="2"/>
                <w:sz w:val="24"/>
                <w:szCs w:val="24"/>
                <w:lang w:eastAsia="ru-RU"/>
              </w:rPr>
              <w:t xml:space="preserve">отличается </w:t>
            </w:r>
            <w:r w:rsidRPr="00032637">
              <w:rPr>
                <w:sz w:val="24"/>
                <w:szCs w:val="24"/>
              </w:rPr>
              <w:t xml:space="preserve">грамотностью, чёткостью, логичностью изложения информации, </w:t>
            </w:r>
            <w:r w:rsidRPr="00032637">
              <w:rPr>
                <w:spacing w:val="2"/>
                <w:sz w:val="24"/>
                <w:szCs w:val="24"/>
                <w:lang w:eastAsia="ru-RU"/>
              </w:rPr>
              <w:t xml:space="preserve">содержит объективный анализ </w:t>
            </w:r>
            <w:r w:rsidRPr="00032637">
              <w:rPr>
                <w:sz w:val="24"/>
                <w:szCs w:val="24"/>
              </w:rPr>
              <w:t>основных проблем и направлений развития _________ городского округа, основанный на знании основных характеристик местного бюджета на 202_ год, показателей социально-экономического развития</w:t>
            </w:r>
            <w:r w:rsidR="00A61C1B" w:rsidRPr="00032637">
              <w:rPr>
                <w:sz w:val="24"/>
                <w:szCs w:val="24"/>
              </w:rPr>
              <w:t xml:space="preserve"> Чебаркульского </w:t>
            </w:r>
            <w:r w:rsidRPr="00032637">
              <w:rPr>
                <w:sz w:val="24"/>
                <w:szCs w:val="24"/>
              </w:rPr>
              <w:t xml:space="preserve">городского округа, включает в себя предложения по совершенствованию деятельности органов местного самоуправления </w:t>
            </w:r>
            <w:r w:rsidR="00A61C1B" w:rsidRPr="00032637">
              <w:rPr>
                <w:sz w:val="24"/>
                <w:szCs w:val="24"/>
              </w:rPr>
              <w:t xml:space="preserve">Чебаркульского </w:t>
            </w:r>
            <w:r w:rsidRPr="00032637">
              <w:rPr>
                <w:sz w:val="24"/>
                <w:szCs w:val="24"/>
              </w:rPr>
              <w:t>городского округа,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A61C1B">
            <w:pPr>
              <w:jc w:val="both"/>
              <w:rPr>
                <w:sz w:val="24"/>
                <w:szCs w:val="24"/>
              </w:rPr>
            </w:pPr>
            <w:r w:rsidRPr="00032637">
              <w:rPr>
                <w:spacing w:val="2"/>
                <w:sz w:val="24"/>
                <w:szCs w:val="24"/>
                <w:lang w:eastAsia="ru-RU"/>
              </w:rPr>
              <w:t xml:space="preserve">не отличается </w:t>
            </w:r>
            <w:r w:rsidRPr="00032637">
              <w:rPr>
                <w:sz w:val="24"/>
                <w:szCs w:val="24"/>
              </w:rPr>
              <w:t xml:space="preserve">грамотностью, чёткостью, логичностью изложения информации, </w:t>
            </w:r>
            <w:r w:rsidRPr="00032637">
              <w:rPr>
                <w:spacing w:val="2"/>
                <w:sz w:val="24"/>
                <w:szCs w:val="24"/>
                <w:lang w:eastAsia="ru-RU"/>
              </w:rPr>
              <w:t xml:space="preserve">содержит анализ </w:t>
            </w:r>
            <w:r w:rsidRPr="00032637">
              <w:rPr>
                <w:sz w:val="24"/>
                <w:szCs w:val="24"/>
              </w:rPr>
              <w:t xml:space="preserve">основных проблем и направлений развития _________ городского округа, не основанный на </w:t>
            </w:r>
            <w:r w:rsidRPr="004E01C7">
              <w:rPr>
                <w:color w:val="FF0000"/>
                <w:sz w:val="24"/>
                <w:szCs w:val="24"/>
              </w:rPr>
              <w:t xml:space="preserve">знании основных характеристик местного бюджета на </w:t>
            </w:r>
            <w:r w:rsidR="004E01C7" w:rsidRPr="004E01C7">
              <w:rPr>
                <w:color w:val="FF0000"/>
                <w:sz w:val="24"/>
                <w:szCs w:val="24"/>
              </w:rPr>
              <w:t>текущий год (</w:t>
            </w:r>
            <w:r w:rsidRPr="004E01C7">
              <w:rPr>
                <w:color w:val="FF0000"/>
                <w:sz w:val="24"/>
                <w:szCs w:val="24"/>
              </w:rPr>
              <w:t>202_ год</w:t>
            </w:r>
            <w:r w:rsidR="004E01C7" w:rsidRPr="004E01C7">
              <w:rPr>
                <w:color w:val="FF0000"/>
                <w:sz w:val="24"/>
                <w:szCs w:val="24"/>
              </w:rPr>
              <w:t>)</w:t>
            </w:r>
            <w:r w:rsidRPr="004E01C7">
              <w:rPr>
                <w:color w:val="FF0000"/>
                <w:sz w:val="24"/>
                <w:szCs w:val="24"/>
              </w:rPr>
              <w:t>, показателей социально</w:t>
            </w:r>
            <w:r w:rsidRPr="00032637">
              <w:rPr>
                <w:sz w:val="24"/>
                <w:szCs w:val="24"/>
              </w:rPr>
              <w:t>-</w:t>
            </w:r>
            <w:r w:rsidRPr="00032637">
              <w:rPr>
                <w:sz w:val="24"/>
                <w:szCs w:val="24"/>
              </w:rPr>
              <w:lastRenderedPageBreak/>
              <w:t>экономического развития</w:t>
            </w:r>
            <w:r w:rsidR="00A61C1B" w:rsidRPr="00032637">
              <w:rPr>
                <w:sz w:val="24"/>
                <w:szCs w:val="24"/>
              </w:rPr>
              <w:t xml:space="preserve"> Чебаркульского </w:t>
            </w:r>
            <w:r w:rsidRPr="00032637">
              <w:rPr>
                <w:sz w:val="24"/>
                <w:szCs w:val="24"/>
              </w:rPr>
              <w:t xml:space="preserve">городского округа, включает в себя предложения по совершенствованию деятельности органов местного самоуправления </w:t>
            </w:r>
            <w:r w:rsidR="00A61C1B" w:rsidRPr="00032637">
              <w:rPr>
                <w:sz w:val="24"/>
                <w:szCs w:val="24"/>
              </w:rPr>
              <w:t xml:space="preserve">Чебаркульского </w:t>
            </w:r>
            <w:r w:rsidRPr="00032637">
              <w:rPr>
                <w:sz w:val="24"/>
                <w:szCs w:val="24"/>
              </w:rPr>
              <w:t>городского округа,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_________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lastRenderedPageBreak/>
              <w:t>1</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r w:rsidR="00D7657A" w:rsidRPr="00032637" w:rsidTr="00D7657A">
        <w:tc>
          <w:tcPr>
            <w:tcW w:w="709" w:type="dxa"/>
            <w:tcBorders>
              <w:top w:val="single" w:sz="4" w:space="0" w:color="auto"/>
              <w:bottom w:val="single" w:sz="4" w:space="0" w:color="auto"/>
              <w:right w:val="single" w:sz="4" w:space="0" w:color="auto"/>
            </w:tcBorders>
          </w:tcPr>
          <w:p w:rsidR="00D7657A" w:rsidRPr="00032637" w:rsidRDefault="00D7657A" w:rsidP="00D7657A">
            <w:pPr>
              <w:pStyle w:val="af0"/>
              <w:rPr>
                <w:rFonts w:ascii="Times New Roman" w:hAnsi="Times New Roman" w:cs="Times New Roman"/>
              </w:rPr>
            </w:pPr>
          </w:p>
        </w:tc>
        <w:tc>
          <w:tcPr>
            <w:tcW w:w="5103" w:type="dxa"/>
            <w:tcBorders>
              <w:top w:val="single" w:sz="4" w:space="0" w:color="auto"/>
              <w:left w:val="single" w:sz="4" w:space="0" w:color="auto"/>
              <w:bottom w:val="single" w:sz="4" w:space="0" w:color="auto"/>
              <w:right w:val="single" w:sz="4" w:space="0" w:color="auto"/>
            </w:tcBorders>
          </w:tcPr>
          <w:p w:rsidR="00D7657A" w:rsidRPr="00032637" w:rsidRDefault="00D7657A" w:rsidP="00A61C1B">
            <w:pPr>
              <w:jc w:val="both"/>
              <w:rPr>
                <w:sz w:val="24"/>
                <w:szCs w:val="24"/>
              </w:rPr>
            </w:pPr>
            <w:r w:rsidRPr="00032637">
              <w:rPr>
                <w:spacing w:val="2"/>
                <w:sz w:val="24"/>
                <w:szCs w:val="24"/>
                <w:lang w:eastAsia="ru-RU"/>
              </w:rPr>
              <w:t xml:space="preserve">не отличается </w:t>
            </w:r>
            <w:r w:rsidRPr="00032637">
              <w:rPr>
                <w:sz w:val="24"/>
                <w:szCs w:val="24"/>
              </w:rPr>
              <w:t xml:space="preserve">грамотностью, чёткостью, логичностью изложения информации, не </w:t>
            </w:r>
            <w:r w:rsidRPr="00032637">
              <w:rPr>
                <w:spacing w:val="2"/>
                <w:sz w:val="24"/>
                <w:szCs w:val="24"/>
                <w:lang w:eastAsia="ru-RU"/>
              </w:rPr>
              <w:t xml:space="preserve">содержит анализ </w:t>
            </w:r>
            <w:r w:rsidRPr="00032637">
              <w:rPr>
                <w:sz w:val="24"/>
                <w:szCs w:val="24"/>
              </w:rPr>
              <w:t xml:space="preserve">основных проблем и направлений развития </w:t>
            </w:r>
            <w:r w:rsidR="00A61C1B" w:rsidRPr="00032637">
              <w:rPr>
                <w:sz w:val="24"/>
                <w:szCs w:val="24"/>
              </w:rPr>
              <w:t xml:space="preserve">Чебаркульского </w:t>
            </w:r>
            <w:r w:rsidRPr="00032637">
              <w:rPr>
                <w:sz w:val="24"/>
                <w:szCs w:val="24"/>
              </w:rPr>
              <w:t>городского округа, основанный на знании основных характеристик местного бюджета на</w:t>
            </w:r>
            <w:r w:rsidR="004E01C7">
              <w:rPr>
                <w:sz w:val="24"/>
                <w:szCs w:val="24"/>
              </w:rPr>
              <w:t xml:space="preserve"> текущий год (</w:t>
            </w:r>
            <w:r w:rsidRPr="00032637">
              <w:rPr>
                <w:sz w:val="24"/>
                <w:szCs w:val="24"/>
              </w:rPr>
              <w:t>202_ год</w:t>
            </w:r>
            <w:r w:rsidR="004E01C7">
              <w:rPr>
                <w:sz w:val="24"/>
                <w:szCs w:val="24"/>
              </w:rPr>
              <w:t>)</w:t>
            </w:r>
            <w:r w:rsidRPr="00032637">
              <w:rPr>
                <w:sz w:val="24"/>
                <w:szCs w:val="24"/>
              </w:rPr>
              <w:t>, показателей социально-экономического развития</w:t>
            </w:r>
            <w:r w:rsidR="00A61C1B" w:rsidRPr="00032637">
              <w:rPr>
                <w:sz w:val="24"/>
                <w:szCs w:val="24"/>
              </w:rPr>
              <w:t xml:space="preserve"> Чебаркульского </w:t>
            </w:r>
            <w:r w:rsidRPr="00032637">
              <w:rPr>
                <w:sz w:val="24"/>
                <w:szCs w:val="24"/>
              </w:rPr>
              <w:t xml:space="preserve">городского округа, включает в себя предложения по совершенствованию деятельности органов местного самоуправления </w:t>
            </w:r>
            <w:r w:rsidR="00A61C1B" w:rsidRPr="00032637">
              <w:rPr>
                <w:sz w:val="24"/>
                <w:szCs w:val="24"/>
              </w:rPr>
              <w:t xml:space="preserve">Чебаркульского </w:t>
            </w:r>
            <w:r w:rsidRPr="00032637">
              <w:rPr>
                <w:sz w:val="24"/>
                <w:szCs w:val="24"/>
              </w:rPr>
              <w:t>городского округа,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w:t>
            </w:r>
            <w:r w:rsidR="00A61C1B" w:rsidRPr="00032637">
              <w:rPr>
                <w:sz w:val="24"/>
                <w:szCs w:val="24"/>
              </w:rPr>
              <w:t xml:space="preserve"> Чебаркульского</w:t>
            </w:r>
            <w:r w:rsidRPr="00032637">
              <w:rPr>
                <w:sz w:val="24"/>
                <w:szCs w:val="24"/>
              </w:rPr>
              <w:t xml:space="preserve"> городского округа</w:t>
            </w:r>
          </w:p>
        </w:tc>
        <w:tc>
          <w:tcPr>
            <w:tcW w:w="1701" w:type="dxa"/>
            <w:tcBorders>
              <w:top w:val="single" w:sz="4" w:space="0" w:color="auto"/>
              <w:left w:val="single" w:sz="4" w:space="0" w:color="auto"/>
              <w:bottom w:val="single" w:sz="4" w:space="0" w:color="auto"/>
              <w:right w:val="single" w:sz="4" w:space="0" w:color="auto"/>
            </w:tcBorders>
          </w:tcPr>
          <w:p w:rsidR="00D7657A" w:rsidRPr="00032637" w:rsidRDefault="00D7657A" w:rsidP="00D7657A">
            <w:pPr>
              <w:pStyle w:val="af0"/>
              <w:jc w:val="center"/>
              <w:rPr>
                <w:rFonts w:ascii="Times New Roman" w:hAnsi="Times New Roman" w:cs="Times New Roman"/>
              </w:rPr>
            </w:pPr>
            <w:r w:rsidRPr="00032637">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D7657A" w:rsidRPr="00032637" w:rsidRDefault="00D7657A" w:rsidP="00D7657A">
            <w:pPr>
              <w:pStyle w:val="af0"/>
              <w:rPr>
                <w:rFonts w:ascii="Times New Roman" w:hAnsi="Times New Roman" w:cs="Times New Roman"/>
              </w:rPr>
            </w:pPr>
          </w:p>
        </w:tc>
      </w:tr>
    </w:tbl>
    <w:p w:rsidR="00032637" w:rsidRDefault="00032637" w:rsidP="00D7657A">
      <w:pPr>
        <w:pStyle w:val="ae"/>
        <w:rPr>
          <w:rFonts w:ascii="Times New Roman" w:hAnsi="Times New Roman" w:cs="Times New Roman"/>
          <w:sz w:val="28"/>
          <w:szCs w:val="28"/>
        </w:rPr>
      </w:pPr>
    </w:p>
    <w:p w:rsidR="00D7657A" w:rsidRPr="00A53E71" w:rsidRDefault="00D7657A" w:rsidP="00D7657A">
      <w:pPr>
        <w:pStyle w:val="ae"/>
        <w:rPr>
          <w:rFonts w:ascii="Times New Roman" w:hAnsi="Times New Roman" w:cs="Times New Roman"/>
          <w:sz w:val="28"/>
          <w:szCs w:val="28"/>
        </w:rPr>
      </w:pPr>
      <w:r w:rsidRPr="00A53E71">
        <w:rPr>
          <w:rFonts w:ascii="Times New Roman" w:hAnsi="Times New Roman" w:cs="Times New Roman"/>
          <w:sz w:val="28"/>
          <w:szCs w:val="28"/>
        </w:rPr>
        <w:t>Итого (общее количество баллов)  ________________________</w:t>
      </w:r>
    </w:p>
    <w:p w:rsidR="00D7657A" w:rsidRPr="00A53E71" w:rsidRDefault="00D7657A" w:rsidP="00D7657A">
      <w:pPr>
        <w:pStyle w:val="ae"/>
        <w:rPr>
          <w:rFonts w:ascii="Times New Roman" w:hAnsi="Times New Roman" w:cs="Times New Roman"/>
          <w:sz w:val="28"/>
          <w:szCs w:val="28"/>
        </w:rPr>
      </w:pPr>
    </w:p>
    <w:p w:rsidR="00D7657A" w:rsidRPr="00A53E71" w:rsidRDefault="00D7657A" w:rsidP="00D7657A">
      <w:pPr>
        <w:pStyle w:val="ae"/>
        <w:rPr>
          <w:rFonts w:ascii="Times New Roman" w:hAnsi="Times New Roman" w:cs="Times New Roman"/>
          <w:sz w:val="28"/>
          <w:szCs w:val="28"/>
        </w:rPr>
      </w:pPr>
      <w:r w:rsidRPr="00A53E71">
        <w:rPr>
          <w:rFonts w:ascii="Times New Roman" w:hAnsi="Times New Roman" w:cs="Times New Roman"/>
          <w:sz w:val="28"/>
          <w:szCs w:val="28"/>
        </w:rPr>
        <w:t>Член конкурсной комиссии  ________________________   _________________</w:t>
      </w:r>
    </w:p>
    <w:p w:rsidR="00D7657A" w:rsidRPr="00A53E71" w:rsidRDefault="00D7657A" w:rsidP="00D7657A">
      <w:pPr>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p>
    <w:p w:rsidR="00A61C1B" w:rsidRPr="00032637" w:rsidRDefault="00A61C1B">
      <w:pPr>
        <w:spacing w:after="200" w:line="276" w:lineRule="auto"/>
        <w:rPr>
          <w:sz w:val="27"/>
          <w:szCs w:val="27"/>
        </w:rPr>
      </w:pPr>
      <w:r>
        <w:rPr>
          <w:sz w:val="28"/>
          <w:szCs w:val="28"/>
        </w:rPr>
        <w:br w:type="page"/>
      </w:r>
    </w:p>
    <w:p w:rsidR="00D7657A" w:rsidRPr="00A53E71" w:rsidRDefault="00D7657A" w:rsidP="008E44D4">
      <w:pPr>
        <w:shd w:val="clear" w:color="auto" w:fill="FFFFFF"/>
        <w:autoSpaceDE w:val="0"/>
        <w:autoSpaceDN w:val="0"/>
        <w:adjustRightInd w:val="0"/>
        <w:ind w:left="3119"/>
        <w:jc w:val="right"/>
        <w:rPr>
          <w:sz w:val="28"/>
          <w:szCs w:val="28"/>
        </w:rPr>
      </w:pPr>
      <w:r w:rsidRPr="00A53E71">
        <w:rPr>
          <w:sz w:val="28"/>
          <w:szCs w:val="28"/>
        </w:rPr>
        <w:lastRenderedPageBreak/>
        <w:t>П</w:t>
      </w:r>
      <w:r>
        <w:rPr>
          <w:sz w:val="28"/>
          <w:szCs w:val="28"/>
        </w:rPr>
        <w:t>РИЛОЖЕНИЕ</w:t>
      </w:r>
      <w:r w:rsidRPr="00A53E71">
        <w:rPr>
          <w:sz w:val="28"/>
          <w:szCs w:val="28"/>
        </w:rPr>
        <w:t xml:space="preserve"> 5</w:t>
      </w:r>
    </w:p>
    <w:p w:rsidR="00D7657A" w:rsidRPr="00A53E71" w:rsidRDefault="00D7657A" w:rsidP="008E44D4">
      <w:pPr>
        <w:shd w:val="clear" w:color="auto" w:fill="FFFFFF"/>
        <w:tabs>
          <w:tab w:val="left" w:pos="5103"/>
        </w:tabs>
        <w:autoSpaceDE w:val="0"/>
        <w:autoSpaceDN w:val="0"/>
        <w:adjustRightInd w:val="0"/>
        <w:ind w:left="3119"/>
        <w:jc w:val="right"/>
        <w:rPr>
          <w:sz w:val="28"/>
          <w:szCs w:val="28"/>
        </w:rPr>
      </w:pPr>
      <w:r w:rsidRPr="00A53E71">
        <w:rPr>
          <w:sz w:val="28"/>
          <w:szCs w:val="28"/>
        </w:rPr>
        <w:t>к Положению о порядке проведения</w:t>
      </w:r>
    </w:p>
    <w:p w:rsidR="00032637" w:rsidRDefault="00D7657A" w:rsidP="008E44D4">
      <w:pPr>
        <w:shd w:val="clear" w:color="auto" w:fill="FFFFFF"/>
        <w:tabs>
          <w:tab w:val="left" w:pos="5103"/>
        </w:tabs>
        <w:autoSpaceDE w:val="0"/>
        <w:autoSpaceDN w:val="0"/>
        <w:adjustRightInd w:val="0"/>
        <w:ind w:left="3119"/>
        <w:jc w:val="right"/>
        <w:rPr>
          <w:sz w:val="28"/>
          <w:szCs w:val="28"/>
        </w:rPr>
      </w:pPr>
      <w:r w:rsidRPr="00A53E71">
        <w:rPr>
          <w:sz w:val="28"/>
          <w:szCs w:val="28"/>
        </w:rPr>
        <w:t>конкурса по отбору кандидатур на</w:t>
      </w:r>
      <w:r w:rsidR="00032637">
        <w:rPr>
          <w:sz w:val="28"/>
          <w:szCs w:val="28"/>
        </w:rPr>
        <w:t xml:space="preserve"> </w:t>
      </w:r>
      <w:r w:rsidRPr="00A53E71">
        <w:rPr>
          <w:sz w:val="28"/>
          <w:szCs w:val="28"/>
        </w:rPr>
        <w:t>должность</w:t>
      </w:r>
    </w:p>
    <w:p w:rsidR="00D7657A" w:rsidRPr="00A53E71" w:rsidRDefault="00D7657A" w:rsidP="008E44D4">
      <w:pPr>
        <w:shd w:val="clear" w:color="auto" w:fill="FFFFFF"/>
        <w:tabs>
          <w:tab w:val="left" w:pos="5103"/>
        </w:tabs>
        <w:autoSpaceDE w:val="0"/>
        <w:autoSpaceDN w:val="0"/>
        <w:adjustRightInd w:val="0"/>
        <w:ind w:left="3119"/>
        <w:jc w:val="right"/>
        <w:rPr>
          <w:sz w:val="28"/>
          <w:szCs w:val="28"/>
        </w:rPr>
      </w:pPr>
      <w:r w:rsidRPr="00A53E71">
        <w:rPr>
          <w:sz w:val="28"/>
          <w:szCs w:val="28"/>
        </w:rPr>
        <w:t xml:space="preserve"> </w:t>
      </w:r>
      <w:r w:rsidR="004E01C7">
        <w:rPr>
          <w:sz w:val="28"/>
          <w:szCs w:val="28"/>
        </w:rPr>
        <w:t>Г</w:t>
      </w:r>
      <w:r w:rsidRPr="00A53E71">
        <w:rPr>
          <w:sz w:val="28"/>
          <w:szCs w:val="28"/>
        </w:rPr>
        <w:t xml:space="preserve">лавы </w:t>
      </w:r>
      <w:r w:rsidR="008E44D4">
        <w:rPr>
          <w:sz w:val="28"/>
          <w:szCs w:val="28"/>
        </w:rPr>
        <w:t xml:space="preserve">Чебаркульского </w:t>
      </w:r>
      <w:r w:rsidRPr="00A53E71">
        <w:rPr>
          <w:sz w:val="28"/>
          <w:szCs w:val="28"/>
        </w:rPr>
        <w:t>городского</w:t>
      </w:r>
      <w:r w:rsidR="008E44D4">
        <w:rPr>
          <w:sz w:val="28"/>
          <w:szCs w:val="28"/>
        </w:rPr>
        <w:t xml:space="preserve"> </w:t>
      </w:r>
      <w:r w:rsidRPr="00A53E71">
        <w:rPr>
          <w:sz w:val="28"/>
          <w:szCs w:val="28"/>
        </w:rPr>
        <w:t>округа</w:t>
      </w:r>
    </w:p>
    <w:p w:rsidR="00D7657A" w:rsidRPr="00A53E71" w:rsidRDefault="00D7657A" w:rsidP="008E44D4">
      <w:pPr>
        <w:shd w:val="clear" w:color="auto" w:fill="FFFFFF"/>
        <w:autoSpaceDE w:val="0"/>
        <w:autoSpaceDN w:val="0"/>
        <w:adjustRightInd w:val="0"/>
        <w:ind w:left="3119"/>
        <w:jc w:val="center"/>
        <w:rPr>
          <w:sz w:val="28"/>
          <w:szCs w:val="28"/>
        </w:rPr>
      </w:pPr>
    </w:p>
    <w:p w:rsidR="00D7657A" w:rsidRPr="00A53E71" w:rsidRDefault="00D7657A" w:rsidP="00D7657A">
      <w:pPr>
        <w:shd w:val="clear" w:color="auto" w:fill="FFFFFF"/>
        <w:autoSpaceDE w:val="0"/>
        <w:autoSpaceDN w:val="0"/>
        <w:adjustRightInd w:val="0"/>
        <w:jc w:val="center"/>
        <w:rPr>
          <w:sz w:val="28"/>
          <w:szCs w:val="28"/>
        </w:rPr>
      </w:pPr>
      <w:r w:rsidRPr="00A53E71">
        <w:rPr>
          <w:sz w:val="28"/>
          <w:szCs w:val="28"/>
        </w:rPr>
        <w:t xml:space="preserve">                                                                                                                         (Форма)</w:t>
      </w:r>
    </w:p>
    <w:p w:rsidR="0099545B" w:rsidRPr="00143716" w:rsidRDefault="0099545B" w:rsidP="0099545B">
      <w:pPr>
        <w:jc w:val="both"/>
        <w:rPr>
          <w:color w:val="FF0000"/>
          <w:sz w:val="24"/>
          <w:szCs w:val="24"/>
        </w:rPr>
      </w:pPr>
      <w:r w:rsidRPr="00143716">
        <w:rPr>
          <w:color w:val="FF0000"/>
          <w:sz w:val="24"/>
          <w:szCs w:val="24"/>
        </w:rPr>
        <w:t>БЛАНК</w:t>
      </w:r>
    </w:p>
    <w:p w:rsidR="0099545B" w:rsidRPr="00143716" w:rsidRDefault="0099545B" w:rsidP="0099545B">
      <w:pPr>
        <w:jc w:val="center"/>
        <w:rPr>
          <w:color w:val="FF0000"/>
        </w:rPr>
      </w:pPr>
      <w:r w:rsidRPr="00143716">
        <w:rPr>
          <w:b/>
          <w:noProof/>
          <w:color w:val="FF0000"/>
          <w:lang w:eastAsia="ru-RU"/>
        </w:rPr>
        <w:drawing>
          <wp:inline distT="0" distB="0" distL="0" distR="0">
            <wp:extent cx="581025" cy="723900"/>
            <wp:effectExtent l="19050" t="0" r="9525" b="0"/>
            <wp:docPr id="5"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9545B" w:rsidRPr="00143716" w:rsidRDefault="0099545B" w:rsidP="0099545B">
      <w:pPr>
        <w:jc w:val="center"/>
        <w:rPr>
          <w:b/>
          <w:color w:val="FF0000"/>
          <w:sz w:val="32"/>
          <w:szCs w:val="32"/>
        </w:rPr>
      </w:pPr>
      <w:r w:rsidRPr="00143716">
        <w:rPr>
          <w:b/>
          <w:color w:val="FF0000"/>
          <w:sz w:val="32"/>
          <w:szCs w:val="32"/>
        </w:rPr>
        <w:t>КОНКУРСНАЯ   КОМИССИЯ</w:t>
      </w:r>
    </w:p>
    <w:p w:rsidR="0099545B" w:rsidRPr="00143716" w:rsidRDefault="0099545B" w:rsidP="0099545B">
      <w:pPr>
        <w:jc w:val="center"/>
        <w:rPr>
          <w:b/>
          <w:color w:val="FF0000"/>
          <w:sz w:val="32"/>
          <w:szCs w:val="32"/>
        </w:rPr>
      </w:pPr>
      <w:r w:rsidRPr="00143716">
        <w:rPr>
          <w:b/>
          <w:color w:val="FF0000"/>
          <w:sz w:val="32"/>
          <w:szCs w:val="32"/>
        </w:rPr>
        <w:t xml:space="preserve">ПО  ОТБОРУ  КАНДИДАТУР  НА  ДОЛЖНОСТЬ  ГЛАВЫ   </w:t>
      </w:r>
    </w:p>
    <w:p w:rsidR="0099545B" w:rsidRPr="00143716" w:rsidRDefault="0099545B" w:rsidP="0099545B">
      <w:pPr>
        <w:jc w:val="center"/>
        <w:rPr>
          <w:b/>
          <w:color w:val="FF0000"/>
          <w:sz w:val="32"/>
          <w:szCs w:val="32"/>
        </w:rPr>
      </w:pPr>
      <w:r w:rsidRPr="00143716">
        <w:rPr>
          <w:b/>
          <w:color w:val="FF0000"/>
          <w:sz w:val="32"/>
          <w:szCs w:val="32"/>
        </w:rPr>
        <w:t>ЧЕБАРКУЛЬСКОГО ГОРОДСКОГО ОКРУГА</w:t>
      </w:r>
    </w:p>
    <w:p w:rsidR="0099545B" w:rsidRPr="00143716" w:rsidRDefault="0099545B" w:rsidP="0099545B">
      <w:pPr>
        <w:pStyle w:val="1"/>
        <w:spacing w:before="0"/>
        <w:jc w:val="center"/>
        <w:rPr>
          <w:b w:val="0"/>
          <w:color w:val="FF0000"/>
        </w:rPr>
      </w:pPr>
      <w:r w:rsidRPr="00143716">
        <w:rPr>
          <w:b w:val="0"/>
          <w:color w:val="FF0000"/>
        </w:rPr>
        <w:t>Челябинской области</w:t>
      </w:r>
    </w:p>
    <w:tbl>
      <w:tblPr>
        <w:tblW w:w="0" w:type="auto"/>
        <w:tblInd w:w="108" w:type="dxa"/>
        <w:tblBorders>
          <w:top w:val="thinThickSmallGap" w:sz="24" w:space="0" w:color="auto"/>
        </w:tblBorders>
        <w:tblLook w:val="0000"/>
      </w:tblPr>
      <w:tblGrid>
        <w:gridCol w:w="9746"/>
      </w:tblGrid>
      <w:tr w:rsidR="0099545B" w:rsidRPr="00143716" w:rsidTr="009F23BF">
        <w:trPr>
          <w:trHeight w:val="132"/>
        </w:trPr>
        <w:tc>
          <w:tcPr>
            <w:tcW w:w="9746" w:type="dxa"/>
            <w:tcBorders>
              <w:top w:val="thinThickSmallGap" w:sz="24" w:space="0" w:color="auto"/>
              <w:left w:val="nil"/>
              <w:bottom w:val="nil"/>
              <w:right w:val="nil"/>
            </w:tcBorders>
          </w:tcPr>
          <w:p w:rsidR="0099545B" w:rsidRPr="00143716" w:rsidRDefault="0099545B" w:rsidP="009F23BF">
            <w:pPr>
              <w:jc w:val="both"/>
              <w:rPr>
                <w:color w:val="FF0000"/>
                <w:sz w:val="28"/>
                <w:szCs w:val="28"/>
              </w:rPr>
            </w:pPr>
          </w:p>
        </w:tc>
      </w:tr>
    </w:tbl>
    <w:p w:rsidR="0099545B" w:rsidRPr="00143716" w:rsidRDefault="0099545B" w:rsidP="0099545B">
      <w:pPr>
        <w:rPr>
          <w:color w:val="FF0000"/>
        </w:rPr>
      </w:pPr>
      <w:r w:rsidRPr="00143716">
        <w:rPr>
          <w:color w:val="FF0000"/>
        </w:rPr>
        <w:t>от  «____»  __________  2020 г.  № ____</w:t>
      </w:r>
    </w:p>
    <w:p w:rsidR="0099545B" w:rsidRPr="00143716" w:rsidRDefault="0099545B" w:rsidP="0099545B">
      <w:pPr>
        <w:rPr>
          <w:color w:val="FF0000"/>
        </w:rPr>
      </w:pPr>
      <w:r w:rsidRPr="00143716">
        <w:rPr>
          <w:color w:val="FF0000"/>
        </w:rPr>
        <w:t>г. Чебаркуль</w:t>
      </w:r>
    </w:p>
    <w:p w:rsidR="00D7657A" w:rsidRPr="00A53E71" w:rsidRDefault="00D7657A" w:rsidP="00D7657A">
      <w:pPr>
        <w:shd w:val="clear" w:color="auto" w:fill="FFFFFF"/>
        <w:autoSpaceDE w:val="0"/>
        <w:autoSpaceDN w:val="0"/>
        <w:adjustRightInd w:val="0"/>
        <w:jc w:val="center"/>
        <w:rPr>
          <w:b/>
          <w:sz w:val="28"/>
          <w:szCs w:val="28"/>
        </w:rPr>
      </w:pPr>
      <w:r w:rsidRPr="00A53E71">
        <w:rPr>
          <w:b/>
          <w:sz w:val="28"/>
          <w:szCs w:val="28"/>
        </w:rPr>
        <w:t>Итоговый протокол</w:t>
      </w:r>
    </w:p>
    <w:p w:rsidR="00D7657A" w:rsidRPr="00A53E71" w:rsidRDefault="00D7657A" w:rsidP="00D7657A">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D7657A" w:rsidRPr="00A53E71" w:rsidRDefault="00D7657A" w:rsidP="00D7657A">
      <w:pPr>
        <w:shd w:val="clear" w:color="auto" w:fill="FFFFFF"/>
        <w:autoSpaceDE w:val="0"/>
        <w:autoSpaceDN w:val="0"/>
        <w:adjustRightInd w:val="0"/>
        <w:jc w:val="center"/>
        <w:rPr>
          <w:sz w:val="28"/>
          <w:szCs w:val="28"/>
        </w:rPr>
      </w:pPr>
    </w:p>
    <w:p w:rsidR="00D7657A" w:rsidRPr="00A53E71" w:rsidRDefault="00D7657A" w:rsidP="00D7657A">
      <w:pPr>
        <w:shd w:val="clear" w:color="auto" w:fill="FFFFFF"/>
        <w:autoSpaceDE w:val="0"/>
        <w:autoSpaceDN w:val="0"/>
        <w:adjustRightInd w:val="0"/>
        <w:rPr>
          <w:sz w:val="28"/>
          <w:szCs w:val="28"/>
        </w:rPr>
      </w:pPr>
      <w:r w:rsidRPr="00A53E71">
        <w:rPr>
          <w:sz w:val="28"/>
          <w:szCs w:val="28"/>
        </w:rPr>
        <w:t>Всего членов конкурсной комиссии</w:t>
      </w:r>
      <w:r>
        <w:rPr>
          <w:sz w:val="28"/>
          <w:szCs w:val="28"/>
        </w:rPr>
        <w:t xml:space="preserve">  </w:t>
      </w:r>
      <w:r>
        <w:rPr>
          <w:sz w:val="24"/>
          <w:szCs w:val="28"/>
        </w:rPr>
        <w:t xml:space="preserve">    </w:t>
      </w:r>
      <w:r w:rsidRPr="00A53E71">
        <w:rPr>
          <w:sz w:val="28"/>
          <w:szCs w:val="28"/>
        </w:rPr>
        <w:t>-</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На заседании присутствовали</w:t>
      </w:r>
      <w:r>
        <w:rPr>
          <w:sz w:val="28"/>
          <w:szCs w:val="28"/>
        </w:rPr>
        <w:t xml:space="preserve">             </w:t>
      </w:r>
      <w:r w:rsidRPr="00405A0F">
        <w:rPr>
          <w:sz w:val="24"/>
          <w:szCs w:val="28"/>
        </w:rPr>
        <w:t xml:space="preserve"> </w:t>
      </w:r>
      <w:r w:rsidRPr="00405A0F">
        <w:rPr>
          <w:sz w:val="22"/>
          <w:szCs w:val="28"/>
        </w:rPr>
        <w:t xml:space="preserve">  </w:t>
      </w:r>
      <w:r w:rsidRPr="00A53E71">
        <w:rPr>
          <w:sz w:val="28"/>
          <w:szCs w:val="28"/>
        </w:rPr>
        <w:t>-</w:t>
      </w:r>
    </w:p>
    <w:p w:rsidR="00D7657A" w:rsidRPr="00A53E71" w:rsidRDefault="00D7657A" w:rsidP="00D7657A">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r>
        <w:rPr>
          <w:sz w:val="28"/>
          <w:szCs w:val="28"/>
        </w:rPr>
        <w:t xml:space="preserve"> </w:t>
      </w:r>
      <w:r w:rsidRPr="00A53E71">
        <w:rPr>
          <w:sz w:val="28"/>
          <w:szCs w:val="28"/>
        </w:rPr>
        <w:t>-</w:t>
      </w:r>
    </w:p>
    <w:p w:rsidR="00D7657A" w:rsidRPr="00A53E71" w:rsidRDefault="00D7657A" w:rsidP="00D7657A">
      <w:pPr>
        <w:shd w:val="clear" w:color="auto" w:fill="FFFFFF"/>
        <w:tabs>
          <w:tab w:val="left" w:pos="4820"/>
        </w:tabs>
        <w:autoSpaceDE w:val="0"/>
        <w:autoSpaceDN w:val="0"/>
        <w:adjustRightInd w:val="0"/>
        <w:jc w:val="both"/>
        <w:rPr>
          <w:sz w:val="28"/>
          <w:szCs w:val="28"/>
        </w:rPr>
      </w:pPr>
      <w:r w:rsidRPr="00A53E71">
        <w:rPr>
          <w:sz w:val="28"/>
          <w:szCs w:val="28"/>
        </w:rPr>
        <w:t>Кворум</w:t>
      </w:r>
      <w:r>
        <w:rPr>
          <w:sz w:val="28"/>
          <w:szCs w:val="28"/>
        </w:rPr>
        <w:t xml:space="preserve">                                                    </w:t>
      </w:r>
      <w:r w:rsidRPr="00A53E71">
        <w:rPr>
          <w:sz w:val="28"/>
          <w:szCs w:val="28"/>
        </w:rPr>
        <w:t>-</w:t>
      </w:r>
    </w:p>
    <w:p w:rsidR="00D7657A" w:rsidRPr="00A53E71" w:rsidRDefault="00D7657A" w:rsidP="00D7657A">
      <w:pPr>
        <w:shd w:val="clear" w:color="auto" w:fill="FFFFFF"/>
        <w:tabs>
          <w:tab w:val="left" w:pos="4820"/>
        </w:tabs>
        <w:autoSpaceDE w:val="0"/>
        <w:autoSpaceDN w:val="0"/>
        <w:adjustRightInd w:val="0"/>
        <w:jc w:val="both"/>
        <w:rPr>
          <w:sz w:val="28"/>
          <w:szCs w:val="28"/>
        </w:rPr>
      </w:pPr>
    </w:p>
    <w:p w:rsidR="00D7657A" w:rsidRPr="00A53E71" w:rsidRDefault="00D7657A" w:rsidP="00D7657A">
      <w:pPr>
        <w:shd w:val="clear" w:color="auto" w:fill="FFFFFF"/>
        <w:tabs>
          <w:tab w:val="left" w:pos="4820"/>
        </w:tabs>
        <w:autoSpaceDE w:val="0"/>
        <w:autoSpaceDN w:val="0"/>
        <w:adjustRightInd w:val="0"/>
        <w:jc w:val="both"/>
        <w:rPr>
          <w:sz w:val="28"/>
          <w:szCs w:val="28"/>
        </w:rPr>
      </w:pPr>
      <w:r w:rsidRPr="00A53E71">
        <w:rPr>
          <w:b/>
          <w:sz w:val="28"/>
          <w:szCs w:val="28"/>
        </w:rPr>
        <w:t>ПРИСУТСТВОВАЛИ:</w:t>
      </w:r>
      <w:r w:rsidRPr="00A53E71">
        <w:rPr>
          <w:sz w:val="28"/>
          <w:szCs w:val="28"/>
        </w:rPr>
        <w:t xml:space="preserve">                                                      </w:t>
      </w:r>
    </w:p>
    <w:p w:rsidR="00D7657A" w:rsidRPr="00A53E71" w:rsidRDefault="00D7657A" w:rsidP="00D7657A">
      <w:pPr>
        <w:shd w:val="clear" w:color="auto" w:fill="FFFFFF"/>
        <w:autoSpaceDE w:val="0"/>
        <w:autoSpaceDN w:val="0"/>
        <w:adjustRightInd w:val="0"/>
        <w:jc w:val="both"/>
        <w:rPr>
          <w:b/>
          <w:sz w:val="28"/>
          <w:szCs w:val="28"/>
        </w:rPr>
      </w:pPr>
    </w:p>
    <w:p w:rsidR="00D7657A" w:rsidRPr="00A53E71" w:rsidRDefault="00D7657A" w:rsidP="00D7657A">
      <w:pPr>
        <w:shd w:val="clear" w:color="auto" w:fill="FFFFFF"/>
        <w:autoSpaceDE w:val="0"/>
        <w:autoSpaceDN w:val="0"/>
        <w:adjustRightInd w:val="0"/>
        <w:jc w:val="both"/>
        <w:rPr>
          <w:b/>
          <w:sz w:val="28"/>
          <w:szCs w:val="28"/>
        </w:rPr>
      </w:pPr>
      <w:r w:rsidRPr="00A53E71">
        <w:rPr>
          <w:b/>
          <w:sz w:val="28"/>
          <w:szCs w:val="28"/>
        </w:rPr>
        <w:t>Председатель конкурсной комиссии (председательствующий на заседании):</w:t>
      </w:r>
    </w:p>
    <w:p w:rsidR="00D7657A" w:rsidRPr="00A53E71" w:rsidRDefault="00D7657A" w:rsidP="00D7657A">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D7657A" w:rsidRPr="00A53E71" w:rsidRDefault="00D7657A" w:rsidP="00D7657A">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E71" w:rsidRDefault="00D7657A" w:rsidP="00D7657A">
      <w:pPr>
        <w:shd w:val="clear" w:color="auto" w:fill="FFFFFF"/>
        <w:autoSpaceDE w:val="0"/>
        <w:autoSpaceDN w:val="0"/>
        <w:adjustRightInd w:val="0"/>
        <w:jc w:val="both"/>
        <w:rPr>
          <w:b/>
          <w:sz w:val="28"/>
          <w:szCs w:val="28"/>
        </w:rPr>
      </w:pPr>
      <w:r w:rsidRPr="00A53E71">
        <w:rPr>
          <w:b/>
          <w:sz w:val="28"/>
          <w:szCs w:val="28"/>
        </w:rPr>
        <w:t xml:space="preserve">Члены конкурсной комиссии: </w:t>
      </w:r>
    </w:p>
    <w:p w:rsidR="00D7657A" w:rsidRPr="00A53E71" w:rsidRDefault="00D7657A" w:rsidP="00D7657A">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D7657A" w:rsidRPr="00A53E71" w:rsidRDefault="00D7657A" w:rsidP="00D7657A">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E71" w:rsidRDefault="00D7657A" w:rsidP="00D7657A">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E71" w:rsidRDefault="00D7657A" w:rsidP="00D7657A">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E71" w:rsidRDefault="00D7657A" w:rsidP="00D7657A">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E71" w:rsidRDefault="00D7657A" w:rsidP="00D7657A">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E71" w:rsidRDefault="00D7657A" w:rsidP="00D7657A">
      <w:pPr>
        <w:shd w:val="clear" w:color="auto" w:fill="FFFFFF"/>
        <w:autoSpaceDE w:val="0"/>
        <w:autoSpaceDN w:val="0"/>
        <w:adjustRightInd w:val="0"/>
        <w:jc w:val="both"/>
        <w:rPr>
          <w:b/>
          <w:sz w:val="28"/>
          <w:szCs w:val="28"/>
        </w:rPr>
      </w:pPr>
      <w:r w:rsidRPr="00A53E71">
        <w:rPr>
          <w:b/>
          <w:sz w:val="28"/>
          <w:szCs w:val="28"/>
        </w:rPr>
        <w:t xml:space="preserve">Технический секретарь: </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_______________________ _____________________________________</w:t>
      </w:r>
    </w:p>
    <w:p w:rsidR="00D7657A" w:rsidRPr="00A53E71" w:rsidRDefault="00D7657A" w:rsidP="00D7657A">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sidRPr="00A53E71">
        <w:rPr>
          <w:sz w:val="28"/>
          <w:szCs w:val="28"/>
        </w:rPr>
        <w:t xml:space="preserve">                            </w:t>
      </w:r>
      <w:r w:rsidRPr="00A53E71">
        <w:rPr>
          <w:sz w:val="24"/>
          <w:szCs w:val="24"/>
        </w:rPr>
        <w:t>(должность, род занятий)</w:t>
      </w:r>
      <w:r w:rsidRPr="00A53E71">
        <w:rPr>
          <w:sz w:val="28"/>
          <w:szCs w:val="28"/>
        </w:rPr>
        <w:t xml:space="preserve">                   </w:t>
      </w:r>
    </w:p>
    <w:p w:rsidR="00D7657A" w:rsidRPr="00A53A22" w:rsidRDefault="00D7657A" w:rsidP="00D7657A">
      <w:pPr>
        <w:shd w:val="clear" w:color="auto" w:fill="FFFFFF"/>
        <w:autoSpaceDE w:val="0"/>
        <w:autoSpaceDN w:val="0"/>
        <w:adjustRightInd w:val="0"/>
        <w:jc w:val="both"/>
        <w:rPr>
          <w:sz w:val="16"/>
          <w:szCs w:val="16"/>
        </w:rPr>
      </w:pPr>
    </w:p>
    <w:p w:rsidR="00D7657A" w:rsidRPr="00A53E71" w:rsidRDefault="00D7657A" w:rsidP="00D7657A">
      <w:pPr>
        <w:shd w:val="clear" w:color="auto" w:fill="FFFFFF"/>
        <w:autoSpaceDE w:val="0"/>
        <w:autoSpaceDN w:val="0"/>
        <w:adjustRightInd w:val="0"/>
        <w:jc w:val="both"/>
        <w:rPr>
          <w:b/>
          <w:sz w:val="28"/>
          <w:szCs w:val="28"/>
        </w:rPr>
      </w:pPr>
      <w:r w:rsidRPr="00A53E71">
        <w:rPr>
          <w:b/>
          <w:sz w:val="28"/>
          <w:szCs w:val="28"/>
        </w:rPr>
        <w:lastRenderedPageBreak/>
        <w:t>О повестке итогового заседания конкурсной комиссии</w:t>
      </w:r>
    </w:p>
    <w:p w:rsidR="00A53A22" w:rsidRPr="00A53A22" w:rsidRDefault="00A53A22" w:rsidP="00D7657A">
      <w:pPr>
        <w:shd w:val="clear" w:color="auto" w:fill="FFFFFF"/>
        <w:autoSpaceDE w:val="0"/>
        <w:autoSpaceDN w:val="0"/>
        <w:adjustRightInd w:val="0"/>
        <w:jc w:val="center"/>
        <w:rPr>
          <w:b/>
          <w:sz w:val="16"/>
          <w:szCs w:val="16"/>
        </w:rPr>
      </w:pPr>
      <w:bookmarkStart w:id="0" w:name="_GoBack"/>
      <w:bookmarkEnd w:id="0"/>
    </w:p>
    <w:p w:rsidR="00D7657A" w:rsidRPr="00A53E71" w:rsidRDefault="00D7657A" w:rsidP="00D7657A">
      <w:pPr>
        <w:shd w:val="clear" w:color="auto" w:fill="FFFFFF"/>
        <w:autoSpaceDE w:val="0"/>
        <w:autoSpaceDN w:val="0"/>
        <w:adjustRightInd w:val="0"/>
        <w:jc w:val="center"/>
        <w:rPr>
          <w:b/>
          <w:sz w:val="28"/>
          <w:szCs w:val="28"/>
        </w:rPr>
      </w:pPr>
      <w:r w:rsidRPr="00A53E71">
        <w:rPr>
          <w:b/>
          <w:sz w:val="28"/>
          <w:szCs w:val="28"/>
        </w:rPr>
        <w:t>ПОВЕСТКА</w:t>
      </w:r>
    </w:p>
    <w:p w:rsidR="00D7657A" w:rsidRPr="00A53E71" w:rsidRDefault="00D7657A" w:rsidP="00D7657A">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1.</w:t>
      </w: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2.</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ГОЛОСОВАЛИ:</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«за»</w:t>
      </w:r>
      <w:r>
        <w:t xml:space="preserve">               </w:t>
      </w:r>
      <w:r w:rsidRPr="00A53E71">
        <w:rPr>
          <w:sz w:val="28"/>
          <w:szCs w:val="28"/>
        </w:rPr>
        <w:t xml:space="preserve">-  _______ чел. </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«против»</w:t>
      </w:r>
      <w:r>
        <w:rPr>
          <w:sz w:val="28"/>
          <w:szCs w:val="28"/>
        </w:rPr>
        <w:t xml:space="preserve">  </w:t>
      </w:r>
      <w:r w:rsidRPr="00A53E71">
        <w:rPr>
          <w:sz w:val="28"/>
          <w:szCs w:val="28"/>
        </w:rPr>
        <w:t>-  _______ чел.</w:t>
      </w: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Повестка заседания конкурсной комиссии принимается (не принимается).</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autoSpaceDE w:val="0"/>
        <w:autoSpaceDN w:val="0"/>
        <w:adjustRightInd w:val="0"/>
        <w:ind w:firstLine="709"/>
        <w:jc w:val="both"/>
        <w:rPr>
          <w:sz w:val="28"/>
          <w:szCs w:val="28"/>
        </w:rPr>
      </w:pPr>
      <w:r w:rsidRPr="00A53E71">
        <w:rPr>
          <w:rFonts w:eastAsia="Calibri"/>
          <w:sz w:val="28"/>
          <w:szCs w:val="28"/>
          <w:lang w:eastAsia="ru-RU"/>
        </w:rPr>
        <w:t xml:space="preserve">По результатам </w:t>
      </w:r>
      <w:r w:rsidRPr="00A53E71">
        <w:rPr>
          <w:sz w:val="28"/>
          <w:szCs w:val="28"/>
        </w:rPr>
        <w:t xml:space="preserve">проверки документов и сведений, указанных в пункте 27 Положения о порядке проведения конкурса по отбору кандидатур на должность главы </w:t>
      </w:r>
      <w:r w:rsidR="008E44D4">
        <w:rPr>
          <w:sz w:val="28"/>
          <w:szCs w:val="28"/>
        </w:rPr>
        <w:t>Чебаркульского городского округа</w:t>
      </w:r>
      <w:r w:rsidRPr="00A53E71">
        <w:rPr>
          <w:sz w:val="28"/>
          <w:szCs w:val="28"/>
        </w:rPr>
        <w:t>, для участия в конкурсе допущены:</w:t>
      </w:r>
    </w:p>
    <w:p w:rsidR="00D7657A" w:rsidRPr="00A53E71" w:rsidRDefault="00D7657A" w:rsidP="00D7657A">
      <w:pPr>
        <w:pStyle w:val="a3"/>
        <w:numPr>
          <w:ilvl w:val="0"/>
          <w:numId w:val="4"/>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D7657A" w:rsidRPr="00A53E71" w:rsidRDefault="00D7657A" w:rsidP="00D7657A">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D7657A" w:rsidRPr="00A53E71" w:rsidRDefault="00D7657A" w:rsidP="00D7657A">
      <w:pPr>
        <w:pStyle w:val="a3"/>
        <w:numPr>
          <w:ilvl w:val="0"/>
          <w:numId w:val="4"/>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D7657A" w:rsidRPr="00A53E71" w:rsidRDefault="00D7657A" w:rsidP="00D7657A">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D7657A" w:rsidRPr="00A53E71" w:rsidRDefault="00D7657A" w:rsidP="00D7657A">
      <w:pPr>
        <w:pStyle w:val="a3"/>
        <w:numPr>
          <w:ilvl w:val="0"/>
          <w:numId w:val="4"/>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D7657A" w:rsidRPr="00A53E71" w:rsidRDefault="00D7657A" w:rsidP="00D7657A">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D7657A" w:rsidRPr="00A53E71" w:rsidRDefault="00D7657A" w:rsidP="00D7657A">
      <w:pPr>
        <w:shd w:val="clear" w:color="auto" w:fill="FFFFFF"/>
        <w:autoSpaceDE w:val="0"/>
        <w:autoSpaceDN w:val="0"/>
        <w:adjustRightInd w:val="0"/>
        <w:ind w:hanging="11"/>
        <w:jc w:val="both"/>
        <w:rPr>
          <w:sz w:val="28"/>
          <w:szCs w:val="28"/>
        </w:rPr>
      </w:pPr>
    </w:p>
    <w:p w:rsidR="00D7657A" w:rsidRPr="00A53E71" w:rsidRDefault="00D7657A" w:rsidP="00D7657A">
      <w:pPr>
        <w:shd w:val="clear" w:color="auto" w:fill="FFFFFF"/>
        <w:autoSpaceDE w:val="0"/>
        <w:autoSpaceDN w:val="0"/>
        <w:adjustRightInd w:val="0"/>
        <w:ind w:hanging="11"/>
        <w:jc w:val="center"/>
        <w:rPr>
          <w:b/>
          <w:sz w:val="28"/>
          <w:szCs w:val="28"/>
        </w:rPr>
      </w:pPr>
      <w:r w:rsidRPr="00A53E71">
        <w:rPr>
          <w:b/>
          <w:sz w:val="28"/>
          <w:szCs w:val="28"/>
        </w:rPr>
        <w:t>По повестке итогового заседания конкурсной комиссии</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1. СЛУШАЛИ:</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2. СЛУШАЛИ:</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r w:rsidR="00A53A22">
        <w:rPr>
          <w:sz w:val="28"/>
          <w:szCs w:val="28"/>
        </w:rPr>
        <w:t xml:space="preserve">Чебаркульского </w:t>
      </w:r>
      <w:r w:rsidRPr="00A53E71">
        <w:rPr>
          <w:sz w:val="28"/>
          <w:szCs w:val="28"/>
        </w:rPr>
        <w:t>городского округа, основными характеристиками местного бюджета на</w:t>
      </w:r>
      <w:r w:rsidR="0099545B">
        <w:rPr>
          <w:sz w:val="28"/>
          <w:szCs w:val="28"/>
        </w:rPr>
        <w:t xml:space="preserve"> (текущий)</w:t>
      </w:r>
      <w:r w:rsidRPr="00A53E71">
        <w:rPr>
          <w:sz w:val="28"/>
          <w:szCs w:val="28"/>
        </w:rPr>
        <w:t xml:space="preserve"> 202_ год и на плановый период 202_ и 202_ годов, показателями социально-экономического развития</w:t>
      </w:r>
      <w:r w:rsidR="00A53A22">
        <w:rPr>
          <w:sz w:val="28"/>
          <w:szCs w:val="28"/>
        </w:rPr>
        <w:t xml:space="preserve"> Чебаркульского городского округа</w:t>
      </w:r>
      <w:r w:rsidRPr="00A53E71">
        <w:rPr>
          <w:sz w:val="28"/>
          <w:szCs w:val="28"/>
        </w:rPr>
        <w:t>, предусмотренными прогнозом социально-экономического развития</w:t>
      </w:r>
      <w:r w:rsidR="00A53A22">
        <w:rPr>
          <w:sz w:val="28"/>
          <w:szCs w:val="28"/>
        </w:rPr>
        <w:t xml:space="preserve"> Чебаркульского</w:t>
      </w:r>
      <w:r w:rsidRPr="00A53E71">
        <w:rPr>
          <w:sz w:val="28"/>
          <w:szCs w:val="28"/>
        </w:rPr>
        <w:t xml:space="preserve"> городского округа</w:t>
      </w:r>
      <w:r w:rsidR="00673833">
        <w:rPr>
          <w:sz w:val="28"/>
          <w:szCs w:val="28"/>
        </w:rPr>
        <w:t xml:space="preserve"> (</w:t>
      </w:r>
      <w:r w:rsidRPr="00A53E71">
        <w:rPr>
          <w:sz w:val="28"/>
          <w:szCs w:val="28"/>
        </w:rPr>
        <w:t xml:space="preserve"> на </w:t>
      </w:r>
      <w:r w:rsidR="00673833">
        <w:rPr>
          <w:sz w:val="28"/>
          <w:szCs w:val="28"/>
        </w:rPr>
        <w:t xml:space="preserve">текущий и плановый период) </w:t>
      </w:r>
      <w:r w:rsidRPr="00A53E71">
        <w:rPr>
          <w:sz w:val="28"/>
          <w:szCs w:val="28"/>
        </w:rPr>
        <w:t>202_–202_ годы (ФИО).</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ВЫСТУПИЛИ:</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1.___________________: мнения членов конкурсной комиссии.</w:t>
      </w:r>
    </w:p>
    <w:p w:rsidR="00D7657A" w:rsidRPr="00A53E71" w:rsidRDefault="00D7657A" w:rsidP="00D7657A">
      <w:pPr>
        <w:shd w:val="clear" w:color="auto" w:fill="FFFFFF"/>
        <w:autoSpaceDE w:val="0"/>
        <w:autoSpaceDN w:val="0"/>
        <w:adjustRightInd w:val="0"/>
        <w:jc w:val="both"/>
      </w:pPr>
      <w:r w:rsidRPr="00A53E71">
        <w:rPr>
          <w:sz w:val="28"/>
          <w:szCs w:val="28"/>
        </w:rPr>
        <w:t xml:space="preserve">   </w:t>
      </w:r>
    </w:p>
    <w:p w:rsidR="00D7657A" w:rsidRPr="00A53E71" w:rsidRDefault="00D7657A" w:rsidP="00D7657A">
      <w:pPr>
        <w:ind w:firstLine="720"/>
        <w:jc w:val="both"/>
        <w:rPr>
          <w:bCs/>
          <w:sz w:val="28"/>
          <w:szCs w:val="28"/>
        </w:rPr>
      </w:pPr>
      <w:r w:rsidRPr="00A53E71">
        <w:rPr>
          <w:sz w:val="28"/>
          <w:szCs w:val="28"/>
        </w:rPr>
        <w:t xml:space="preserve">За признание победителем конкурса по отбору кандидатур на должность </w:t>
      </w:r>
      <w:r w:rsidR="00673833">
        <w:rPr>
          <w:sz w:val="28"/>
          <w:szCs w:val="28"/>
        </w:rPr>
        <w:t>Г</w:t>
      </w:r>
      <w:r w:rsidRPr="00A53E71">
        <w:rPr>
          <w:sz w:val="28"/>
          <w:szCs w:val="28"/>
        </w:rPr>
        <w:t xml:space="preserve">лавы </w:t>
      </w:r>
      <w:r w:rsidR="00A53A22">
        <w:rPr>
          <w:sz w:val="28"/>
          <w:szCs w:val="28"/>
        </w:rPr>
        <w:t xml:space="preserve">Чебаркульского </w:t>
      </w:r>
      <w:r w:rsidRPr="00A53E71">
        <w:rPr>
          <w:sz w:val="28"/>
          <w:szCs w:val="28"/>
        </w:rPr>
        <w:t xml:space="preserve">городского округа </w:t>
      </w:r>
      <w:r w:rsidRPr="00A53E71">
        <w:rPr>
          <w:bCs/>
          <w:sz w:val="28"/>
          <w:szCs w:val="28"/>
        </w:rPr>
        <w:t>(ФИО)</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ГОЛОСОВАЛИ:</w:t>
      </w:r>
    </w:p>
    <w:p w:rsidR="00D7657A" w:rsidRPr="00A53E71" w:rsidRDefault="00D7657A" w:rsidP="00D7657A">
      <w:pPr>
        <w:shd w:val="clear" w:color="auto" w:fill="FFFFFF"/>
        <w:autoSpaceDE w:val="0"/>
        <w:autoSpaceDN w:val="0"/>
        <w:adjustRightInd w:val="0"/>
        <w:rPr>
          <w:sz w:val="28"/>
          <w:szCs w:val="28"/>
        </w:rPr>
      </w:pPr>
      <w:r w:rsidRPr="00A53E71">
        <w:rPr>
          <w:sz w:val="28"/>
          <w:szCs w:val="28"/>
        </w:rPr>
        <w:lastRenderedPageBreak/>
        <w:t>«за»</w:t>
      </w:r>
      <w:r>
        <w:t xml:space="preserve">               </w:t>
      </w:r>
      <w:r w:rsidRPr="00A53E71">
        <w:rPr>
          <w:sz w:val="28"/>
          <w:szCs w:val="28"/>
        </w:rPr>
        <w:t xml:space="preserve">-  _______ чел. </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«против»</w:t>
      </w:r>
      <w:r>
        <w:rPr>
          <w:sz w:val="28"/>
          <w:szCs w:val="28"/>
        </w:rPr>
        <w:t xml:space="preserve">  </w:t>
      </w:r>
      <w:r w:rsidRPr="00A53E71">
        <w:rPr>
          <w:sz w:val="28"/>
          <w:szCs w:val="28"/>
        </w:rPr>
        <w:t>-  _______ чел.</w:t>
      </w:r>
    </w:p>
    <w:p w:rsidR="00D7657A" w:rsidRPr="00A53E71" w:rsidRDefault="00D7657A" w:rsidP="00D7657A">
      <w:pPr>
        <w:ind w:firstLine="720"/>
        <w:jc w:val="both"/>
        <w:rPr>
          <w:sz w:val="28"/>
          <w:szCs w:val="28"/>
        </w:rPr>
      </w:pPr>
    </w:p>
    <w:p w:rsidR="00D7657A" w:rsidRPr="00A53E71" w:rsidRDefault="00CA5188" w:rsidP="00D7657A">
      <w:pPr>
        <w:ind w:firstLine="720"/>
        <w:jc w:val="both"/>
        <w:rPr>
          <w:sz w:val="28"/>
          <w:szCs w:val="28"/>
        </w:rPr>
      </w:pPr>
      <w:r>
        <w:rPr>
          <w:sz w:val="28"/>
          <w:szCs w:val="28"/>
        </w:rPr>
        <w:t>Кандидатура (ФИО) на должность Г</w:t>
      </w:r>
      <w:r w:rsidR="00D7657A" w:rsidRPr="00A53E71">
        <w:rPr>
          <w:sz w:val="28"/>
          <w:szCs w:val="28"/>
        </w:rPr>
        <w:t xml:space="preserve">лавы </w:t>
      </w:r>
      <w:r w:rsidR="00A53A22">
        <w:rPr>
          <w:sz w:val="28"/>
          <w:szCs w:val="28"/>
        </w:rPr>
        <w:t xml:space="preserve">Чебаркульского </w:t>
      </w:r>
      <w:r w:rsidR="00D7657A" w:rsidRPr="00A53E71">
        <w:rPr>
          <w:sz w:val="28"/>
          <w:szCs w:val="28"/>
        </w:rPr>
        <w:t>городского округа принимается (не принимается).</w:t>
      </w:r>
    </w:p>
    <w:p w:rsidR="00D7657A" w:rsidRPr="00A53E71" w:rsidRDefault="00D7657A" w:rsidP="00D7657A">
      <w:pPr>
        <w:ind w:firstLine="720"/>
        <w:jc w:val="both"/>
        <w:rPr>
          <w:sz w:val="28"/>
          <w:szCs w:val="28"/>
        </w:rPr>
      </w:pPr>
      <w:r w:rsidRPr="00A53E71">
        <w:rPr>
          <w:sz w:val="28"/>
          <w:szCs w:val="28"/>
        </w:rPr>
        <w:t xml:space="preserve">На основании изложенного, руководствуясь Положением о порядке проведения конкурса по </w:t>
      </w:r>
      <w:r w:rsidR="00CA5188">
        <w:rPr>
          <w:sz w:val="28"/>
          <w:szCs w:val="28"/>
        </w:rPr>
        <w:t>отбору кандидатур на должность Г</w:t>
      </w:r>
      <w:r w:rsidRPr="00A53E71">
        <w:rPr>
          <w:sz w:val="28"/>
          <w:szCs w:val="28"/>
        </w:rPr>
        <w:t xml:space="preserve">лавы </w:t>
      </w:r>
      <w:r w:rsidR="00A53A22">
        <w:rPr>
          <w:sz w:val="28"/>
          <w:szCs w:val="28"/>
        </w:rPr>
        <w:t xml:space="preserve">Чебаркульского </w:t>
      </w:r>
      <w:r w:rsidRPr="00A53E71">
        <w:rPr>
          <w:sz w:val="28"/>
          <w:szCs w:val="28"/>
        </w:rPr>
        <w:t>городского округа,</w:t>
      </w:r>
    </w:p>
    <w:p w:rsidR="00D7657A" w:rsidRPr="00A53E71" w:rsidRDefault="00D7657A" w:rsidP="00D7657A">
      <w:pPr>
        <w:shd w:val="clear" w:color="auto" w:fill="FFFFFF"/>
        <w:autoSpaceDE w:val="0"/>
        <w:autoSpaceDN w:val="0"/>
        <w:adjustRightInd w:val="0"/>
        <w:rPr>
          <w:sz w:val="28"/>
          <w:szCs w:val="28"/>
        </w:rPr>
      </w:pPr>
    </w:p>
    <w:p w:rsidR="00D7657A" w:rsidRPr="00A53E71" w:rsidRDefault="00D7657A" w:rsidP="00D7657A">
      <w:pPr>
        <w:shd w:val="clear" w:color="auto" w:fill="FFFFFF"/>
        <w:autoSpaceDE w:val="0"/>
        <w:autoSpaceDN w:val="0"/>
        <w:adjustRightInd w:val="0"/>
        <w:rPr>
          <w:sz w:val="28"/>
          <w:szCs w:val="28"/>
        </w:rPr>
      </w:pPr>
      <w:r w:rsidRPr="00A53E71">
        <w:rPr>
          <w:sz w:val="28"/>
          <w:szCs w:val="28"/>
        </w:rPr>
        <w:t>РЕШИЛИ:</w:t>
      </w: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Собранию депутатов следующих зарегистрированных конкурсной комиссией кандидатов для проведения голосования по кандидатурам на должность </w:t>
      </w:r>
      <w:r w:rsidR="00673833">
        <w:rPr>
          <w:sz w:val="28"/>
          <w:szCs w:val="28"/>
        </w:rPr>
        <w:t>Г</w:t>
      </w:r>
      <w:r w:rsidRPr="00A53E71">
        <w:rPr>
          <w:sz w:val="28"/>
          <w:szCs w:val="28"/>
        </w:rPr>
        <w:t xml:space="preserve">лавы </w:t>
      </w:r>
      <w:r w:rsidR="00A53A22">
        <w:rPr>
          <w:sz w:val="28"/>
          <w:szCs w:val="28"/>
        </w:rPr>
        <w:t xml:space="preserve">Чебаркульского </w:t>
      </w:r>
      <w:r w:rsidRPr="00A53E71">
        <w:rPr>
          <w:sz w:val="28"/>
          <w:szCs w:val="28"/>
        </w:rPr>
        <w:t>городского округа:</w:t>
      </w:r>
    </w:p>
    <w:p w:rsidR="00D7657A" w:rsidRPr="00A53E71" w:rsidRDefault="00D7657A" w:rsidP="00D7657A">
      <w:pPr>
        <w:shd w:val="clear" w:color="auto" w:fill="FFFFFF"/>
        <w:autoSpaceDE w:val="0"/>
        <w:autoSpaceDN w:val="0"/>
        <w:adjustRightInd w:val="0"/>
        <w:ind w:firstLine="709"/>
        <w:jc w:val="both"/>
        <w:rPr>
          <w:sz w:val="28"/>
          <w:szCs w:val="28"/>
        </w:rPr>
      </w:pPr>
    </w:p>
    <w:p w:rsidR="00D7657A" w:rsidRPr="00A53E71" w:rsidRDefault="00D7657A" w:rsidP="00D7657A">
      <w:pPr>
        <w:pStyle w:val="a3"/>
        <w:numPr>
          <w:ilvl w:val="0"/>
          <w:numId w:val="5"/>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D7657A" w:rsidRPr="00A53E71" w:rsidRDefault="00D7657A" w:rsidP="00D7657A">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D7657A" w:rsidRPr="00A53E71" w:rsidRDefault="00D7657A" w:rsidP="00D7657A">
      <w:pPr>
        <w:pStyle w:val="a3"/>
        <w:numPr>
          <w:ilvl w:val="0"/>
          <w:numId w:val="5"/>
        </w:numPr>
        <w:autoSpaceDE w:val="0"/>
        <w:autoSpaceDN w:val="0"/>
        <w:adjustRightInd w:val="0"/>
        <w:jc w:val="both"/>
        <w:rPr>
          <w:rFonts w:eastAsia="Calibri"/>
          <w:sz w:val="28"/>
          <w:szCs w:val="28"/>
          <w:lang w:eastAsia="ru-RU"/>
        </w:rPr>
      </w:pPr>
      <w:r w:rsidRPr="00A53E71">
        <w:rPr>
          <w:sz w:val="28"/>
          <w:szCs w:val="28"/>
        </w:rPr>
        <w:t>____________________________________________________________</w:t>
      </w:r>
    </w:p>
    <w:p w:rsidR="00D7657A" w:rsidRPr="00A53E71" w:rsidRDefault="00D7657A" w:rsidP="00D7657A">
      <w:pPr>
        <w:shd w:val="clear" w:color="auto" w:fill="FFFFFF"/>
        <w:autoSpaceDE w:val="0"/>
        <w:autoSpaceDN w:val="0"/>
        <w:adjustRightInd w:val="0"/>
        <w:ind w:hanging="11"/>
        <w:jc w:val="both"/>
        <w:rPr>
          <w:sz w:val="16"/>
          <w:szCs w:val="16"/>
        </w:rPr>
      </w:pPr>
      <w:r w:rsidRPr="00A53E71">
        <w:rPr>
          <w:sz w:val="28"/>
          <w:szCs w:val="28"/>
        </w:rPr>
        <w:t xml:space="preserve">                         </w:t>
      </w:r>
      <w:r w:rsidRPr="00A53E71">
        <w:rPr>
          <w:sz w:val="16"/>
          <w:szCs w:val="16"/>
        </w:rPr>
        <w:t>(фамилия, имя, отчество (при его наличии), должность и место работы зарегистрированного кандидата)</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ГОЛОСОВАЛИ:</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«за»</w:t>
      </w:r>
      <w:r>
        <w:t xml:space="preserve">               </w:t>
      </w:r>
      <w:r w:rsidRPr="00A53E71">
        <w:rPr>
          <w:sz w:val="28"/>
          <w:szCs w:val="28"/>
        </w:rPr>
        <w:t xml:space="preserve">-  _______ чел. </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«против»</w:t>
      </w:r>
      <w:r>
        <w:rPr>
          <w:sz w:val="28"/>
          <w:szCs w:val="28"/>
        </w:rPr>
        <w:t xml:space="preserve">  </w:t>
      </w:r>
      <w:r w:rsidRPr="00A53E71">
        <w:rPr>
          <w:sz w:val="28"/>
          <w:szCs w:val="28"/>
        </w:rPr>
        <w:t>-  _______ чел.</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3. СЛУШАЛИ:</w:t>
      </w: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 xml:space="preserve">О признании конкурса по </w:t>
      </w:r>
      <w:r w:rsidR="00673833">
        <w:rPr>
          <w:sz w:val="28"/>
          <w:szCs w:val="28"/>
        </w:rPr>
        <w:t>отбору кандидатур на должность Г</w:t>
      </w:r>
      <w:r w:rsidRPr="00A53E71">
        <w:rPr>
          <w:sz w:val="28"/>
          <w:szCs w:val="28"/>
        </w:rPr>
        <w:t xml:space="preserve">лавы </w:t>
      </w:r>
      <w:r w:rsidR="00A53A22">
        <w:rPr>
          <w:sz w:val="28"/>
          <w:szCs w:val="28"/>
        </w:rPr>
        <w:t xml:space="preserve">Чебаркульского </w:t>
      </w:r>
      <w:r w:rsidRPr="00A53E71">
        <w:rPr>
          <w:sz w:val="28"/>
          <w:szCs w:val="28"/>
        </w:rPr>
        <w:t xml:space="preserve"> городского округа состоявшимся (несостоявшимся).</w:t>
      </w: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Докладчик: __________________ – председатель конкурсной комиссии.</w:t>
      </w:r>
    </w:p>
    <w:p w:rsidR="00D7657A" w:rsidRPr="00A53E71" w:rsidRDefault="00D7657A" w:rsidP="00D7657A">
      <w:pPr>
        <w:shd w:val="clear" w:color="auto" w:fill="FFFFFF"/>
        <w:autoSpaceDE w:val="0"/>
        <w:autoSpaceDN w:val="0"/>
        <w:adjustRightInd w:val="0"/>
        <w:rPr>
          <w:sz w:val="28"/>
          <w:szCs w:val="28"/>
        </w:rPr>
      </w:pPr>
    </w:p>
    <w:p w:rsidR="00D7657A" w:rsidRPr="00A53E71" w:rsidRDefault="00D7657A" w:rsidP="00D7657A">
      <w:pPr>
        <w:shd w:val="clear" w:color="auto" w:fill="FFFFFF"/>
        <w:autoSpaceDE w:val="0"/>
        <w:autoSpaceDN w:val="0"/>
        <w:adjustRightInd w:val="0"/>
        <w:rPr>
          <w:sz w:val="28"/>
          <w:szCs w:val="28"/>
        </w:rPr>
      </w:pPr>
      <w:r w:rsidRPr="00A53E71">
        <w:rPr>
          <w:sz w:val="28"/>
          <w:szCs w:val="28"/>
        </w:rPr>
        <w:t>РЕШИЛИ:</w:t>
      </w: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1. Признать конкурс по отбору кандид</w:t>
      </w:r>
      <w:r w:rsidR="00673833">
        <w:rPr>
          <w:sz w:val="28"/>
          <w:szCs w:val="28"/>
        </w:rPr>
        <w:t>атур на должность Г</w:t>
      </w:r>
      <w:r w:rsidRPr="00A53E71">
        <w:rPr>
          <w:sz w:val="28"/>
          <w:szCs w:val="28"/>
        </w:rPr>
        <w:t xml:space="preserve">лавы </w:t>
      </w:r>
      <w:r w:rsidR="00A53A22">
        <w:rPr>
          <w:sz w:val="28"/>
          <w:szCs w:val="28"/>
        </w:rPr>
        <w:t xml:space="preserve">Чебаркульского </w:t>
      </w:r>
      <w:r w:rsidRPr="00A53E71">
        <w:rPr>
          <w:sz w:val="28"/>
          <w:szCs w:val="28"/>
        </w:rPr>
        <w:t xml:space="preserve"> городского округа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w:t>
      </w:r>
      <w:r w:rsidR="00673833">
        <w:rPr>
          <w:sz w:val="28"/>
          <w:szCs w:val="28"/>
        </w:rPr>
        <w:t>Г</w:t>
      </w:r>
      <w:r w:rsidRPr="00A53E71">
        <w:rPr>
          <w:sz w:val="28"/>
          <w:szCs w:val="28"/>
        </w:rPr>
        <w:t xml:space="preserve">лавы </w:t>
      </w:r>
      <w:r w:rsidR="00A53A22">
        <w:rPr>
          <w:sz w:val="28"/>
          <w:szCs w:val="28"/>
        </w:rPr>
        <w:t xml:space="preserve">Чебаркульского </w:t>
      </w:r>
      <w:r w:rsidRPr="00A53E71">
        <w:rPr>
          <w:sz w:val="28"/>
          <w:szCs w:val="28"/>
        </w:rPr>
        <w:t xml:space="preserve">городского округа.  </w:t>
      </w:r>
    </w:p>
    <w:p w:rsidR="00D7657A" w:rsidRPr="00A53E71" w:rsidRDefault="00D7657A" w:rsidP="00D7657A">
      <w:pPr>
        <w:shd w:val="clear" w:color="auto" w:fill="FFFFFF"/>
        <w:autoSpaceDE w:val="0"/>
        <w:autoSpaceDN w:val="0"/>
        <w:adjustRightInd w:val="0"/>
        <w:ind w:firstLine="709"/>
        <w:jc w:val="both"/>
        <w:rPr>
          <w:sz w:val="28"/>
          <w:szCs w:val="28"/>
        </w:rPr>
      </w:pPr>
    </w:p>
    <w:p w:rsidR="00D7657A" w:rsidRPr="00A53E71" w:rsidRDefault="00D7657A" w:rsidP="00D7657A">
      <w:pPr>
        <w:shd w:val="clear" w:color="auto" w:fill="FFFFFF"/>
        <w:autoSpaceDE w:val="0"/>
        <w:autoSpaceDN w:val="0"/>
        <w:adjustRightInd w:val="0"/>
        <w:ind w:firstLine="709"/>
        <w:jc w:val="both"/>
        <w:rPr>
          <w:sz w:val="28"/>
          <w:szCs w:val="28"/>
        </w:rPr>
      </w:pPr>
      <w:r w:rsidRPr="00A53E71">
        <w:rPr>
          <w:sz w:val="28"/>
          <w:szCs w:val="28"/>
        </w:rPr>
        <w:t xml:space="preserve">2. Направить настоящий протокол в Собрание депутатов </w:t>
      </w:r>
      <w:r w:rsidR="00A53A22">
        <w:rPr>
          <w:sz w:val="28"/>
          <w:szCs w:val="28"/>
        </w:rPr>
        <w:t xml:space="preserve">Чебаркульского </w:t>
      </w:r>
      <w:r w:rsidRPr="00A53E71">
        <w:rPr>
          <w:sz w:val="28"/>
          <w:szCs w:val="28"/>
        </w:rPr>
        <w:t>городского округа, Губернатору Челябинской области, в Законодательное Собрание Челябинской области в течение трёх рабочих дней со дня его подписания.</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ГОЛОСОВАЛИ:</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«за»</w:t>
      </w:r>
      <w:r>
        <w:t xml:space="preserve">               </w:t>
      </w:r>
      <w:r w:rsidRPr="00A53E71">
        <w:rPr>
          <w:sz w:val="28"/>
          <w:szCs w:val="28"/>
        </w:rPr>
        <w:t xml:space="preserve">-  _______ чел. </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«против»</w:t>
      </w:r>
      <w:r>
        <w:rPr>
          <w:sz w:val="28"/>
          <w:szCs w:val="28"/>
        </w:rPr>
        <w:t xml:space="preserve">  </w:t>
      </w:r>
      <w:r w:rsidRPr="00A53E71">
        <w:rPr>
          <w:sz w:val="28"/>
          <w:szCs w:val="28"/>
        </w:rPr>
        <w:t>-  _______ чел.</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Председатель конкурсной комиссии (председательствующий на заседании):</w:t>
      </w:r>
    </w:p>
    <w:p w:rsidR="00D7657A" w:rsidRPr="00A53E71" w:rsidRDefault="00D7657A" w:rsidP="00D7657A">
      <w:pPr>
        <w:pStyle w:val="a3"/>
        <w:numPr>
          <w:ilvl w:val="0"/>
          <w:numId w:val="6"/>
        </w:numPr>
        <w:shd w:val="clear" w:color="auto" w:fill="FFFFFF"/>
        <w:autoSpaceDE w:val="0"/>
        <w:autoSpaceDN w:val="0"/>
        <w:adjustRightInd w:val="0"/>
        <w:jc w:val="both"/>
        <w:rPr>
          <w:sz w:val="28"/>
          <w:szCs w:val="28"/>
        </w:rPr>
      </w:pPr>
      <w:r w:rsidRPr="00A53E71">
        <w:rPr>
          <w:sz w:val="28"/>
          <w:szCs w:val="28"/>
        </w:rPr>
        <w:lastRenderedPageBreak/>
        <w:t>_________________________ _______________________________________</w:t>
      </w:r>
    </w:p>
    <w:p w:rsidR="00D7657A" w:rsidRPr="00A53E71" w:rsidRDefault="00D7657A" w:rsidP="00D7657A">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D7657A" w:rsidRPr="00A53E71" w:rsidRDefault="00D7657A" w:rsidP="00D7657A">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D7657A" w:rsidRPr="00A53E71" w:rsidRDefault="00D7657A" w:rsidP="00D7657A">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D7657A" w:rsidRPr="00A53E71" w:rsidRDefault="00D7657A" w:rsidP="00D7657A">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D7657A" w:rsidRPr="00A53E71" w:rsidRDefault="00D7657A" w:rsidP="00D7657A">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D7657A" w:rsidRPr="00A53E71" w:rsidRDefault="00D7657A" w:rsidP="00D7657A">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D7657A" w:rsidRPr="00A53E71" w:rsidRDefault="00D7657A" w:rsidP="00D7657A">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D7657A" w:rsidRPr="00A53E71" w:rsidRDefault="00D7657A" w:rsidP="00D7657A">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8"/>
          <w:szCs w:val="28"/>
        </w:rPr>
        <w:t xml:space="preserve">      </w:t>
      </w:r>
      <w:r w:rsidRPr="00A53E71">
        <w:rPr>
          <w:sz w:val="24"/>
          <w:szCs w:val="24"/>
        </w:rPr>
        <w:t>(фамилия, инициалы)</w:t>
      </w:r>
      <w:r w:rsidRPr="00A53E71">
        <w:rPr>
          <w:sz w:val="28"/>
          <w:szCs w:val="28"/>
        </w:rPr>
        <w:t xml:space="preserve">                                        </w:t>
      </w:r>
      <w:r w:rsidRPr="00A53E71">
        <w:rPr>
          <w:sz w:val="24"/>
          <w:szCs w:val="24"/>
        </w:rPr>
        <w:t>(подпись)</w:t>
      </w:r>
      <w:r w:rsidRPr="00A53E71">
        <w:rPr>
          <w:sz w:val="28"/>
          <w:szCs w:val="28"/>
        </w:rPr>
        <w:t xml:space="preserve">                   </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Протокол составил</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технический секретарь: </w:t>
      </w: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________________________ ____________________________________________</w:t>
      </w:r>
    </w:p>
    <w:p w:rsidR="00D7657A" w:rsidRPr="00A53E71" w:rsidRDefault="00D7657A" w:rsidP="00D7657A">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w:t>
      </w:r>
      <w:r>
        <w:rPr>
          <w:sz w:val="24"/>
          <w:szCs w:val="24"/>
        </w:rPr>
        <w:t xml:space="preserve">         </w:t>
      </w:r>
      <w:r w:rsidRPr="00A53E71">
        <w:rPr>
          <w:sz w:val="24"/>
          <w:szCs w:val="24"/>
        </w:rPr>
        <w:t xml:space="preserve"> (фамилия, инициалы)</w:t>
      </w:r>
      <w:r w:rsidRPr="00A53E71">
        <w:rPr>
          <w:sz w:val="28"/>
          <w:szCs w:val="28"/>
        </w:rPr>
        <w:t xml:space="preserve">                                        </w:t>
      </w:r>
      <w:r>
        <w:rPr>
          <w:sz w:val="28"/>
          <w:szCs w:val="28"/>
        </w:rPr>
        <w:t>(</w:t>
      </w:r>
      <w:r w:rsidRPr="00A53E71">
        <w:rPr>
          <w:sz w:val="24"/>
          <w:szCs w:val="24"/>
        </w:rPr>
        <w:t>подпись)</w:t>
      </w:r>
      <w:r w:rsidRPr="00A53E71">
        <w:rPr>
          <w:sz w:val="28"/>
          <w:szCs w:val="28"/>
        </w:rPr>
        <w:t xml:space="preserve">                   </w:t>
      </w:r>
    </w:p>
    <w:p w:rsidR="00A61C1B" w:rsidRDefault="00A61C1B">
      <w:pPr>
        <w:spacing w:after="200" w:line="276" w:lineRule="auto"/>
        <w:rPr>
          <w:sz w:val="28"/>
          <w:szCs w:val="28"/>
        </w:rPr>
      </w:pPr>
      <w:r>
        <w:rPr>
          <w:sz w:val="28"/>
          <w:szCs w:val="28"/>
        </w:rPr>
        <w:br w:type="page"/>
      </w:r>
    </w:p>
    <w:p w:rsidR="00D7657A" w:rsidRPr="00A53E71" w:rsidRDefault="00D7657A" w:rsidP="00A53A22">
      <w:pPr>
        <w:shd w:val="clear" w:color="auto" w:fill="FFFFFF"/>
        <w:autoSpaceDE w:val="0"/>
        <w:autoSpaceDN w:val="0"/>
        <w:adjustRightInd w:val="0"/>
        <w:ind w:left="3402"/>
        <w:jc w:val="right"/>
        <w:rPr>
          <w:sz w:val="28"/>
          <w:szCs w:val="28"/>
        </w:rPr>
      </w:pPr>
      <w:r w:rsidRPr="00A53E71">
        <w:rPr>
          <w:sz w:val="28"/>
          <w:szCs w:val="28"/>
        </w:rPr>
        <w:lastRenderedPageBreak/>
        <w:t>П</w:t>
      </w:r>
      <w:r>
        <w:rPr>
          <w:sz w:val="28"/>
          <w:szCs w:val="28"/>
        </w:rPr>
        <w:t>РИЛОЖЕНИЕ</w:t>
      </w:r>
      <w:r w:rsidRPr="00A53E71">
        <w:rPr>
          <w:sz w:val="28"/>
          <w:szCs w:val="28"/>
        </w:rPr>
        <w:t xml:space="preserve"> 6</w:t>
      </w:r>
    </w:p>
    <w:p w:rsidR="00D7657A" w:rsidRPr="00A53E71" w:rsidRDefault="00D7657A" w:rsidP="00A53A22">
      <w:pPr>
        <w:shd w:val="clear" w:color="auto" w:fill="FFFFFF"/>
        <w:tabs>
          <w:tab w:val="left" w:pos="5103"/>
        </w:tabs>
        <w:autoSpaceDE w:val="0"/>
        <w:autoSpaceDN w:val="0"/>
        <w:adjustRightInd w:val="0"/>
        <w:ind w:left="3402"/>
        <w:jc w:val="right"/>
        <w:rPr>
          <w:sz w:val="28"/>
          <w:szCs w:val="28"/>
        </w:rPr>
      </w:pPr>
      <w:r w:rsidRPr="00A53E71">
        <w:rPr>
          <w:sz w:val="28"/>
          <w:szCs w:val="28"/>
        </w:rPr>
        <w:t>к Положению о порядке проведения</w:t>
      </w:r>
    </w:p>
    <w:p w:rsidR="00032637" w:rsidRDefault="00D7657A" w:rsidP="00032637">
      <w:pPr>
        <w:shd w:val="clear" w:color="auto" w:fill="FFFFFF"/>
        <w:tabs>
          <w:tab w:val="left" w:pos="5103"/>
        </w:tabs>
        <w:autoSpaceDE w:val="0"/>
        <w:autoSpaceDN w:val="0"/>
        <w:adjustRightInd w:val="0"/>
        <w:ind w:left="3402"/>
        <w:jc w:val="right"/>
        <w:rPr>
          <w:sz w:val="28"/>
          <w:szCs w:val="28"/>
        </w:rPr>
      </w:pPr>
      <w:r w:rsidRPr="00A53E71">
        <w:rPr>
          <w:sz w:val="28"/>
          <w:szCs w:val="28"/>
        </w:rPr>
        <w:t>конкурса по отбору кандидатур на</w:t>
      </w:r>
      <w:r w:rsidR="00032637">
        <w:rPr>
          <w:sz w:val="28"/>
          <w:szCs w:val="28"/>
        </w:rPr>
        <w:t xml:space="preserve"> </w:t>
      </w:r>
      <w:r w:rsidRPr="00A53E71">
        <w:rPr>
          <w:sz w:val="28"/>
          <w:szCs w:val="28"/>
        </w:rPr>
        <w:t>должность</w:t>
      </w:r>
    </w:p>
    <w:p w:rsidR="00D7657A" w:rsidRPr="00A53E71" w:rsidRDefault="00673833" w:rsidP="00032637">
      <w:pPr>
        <w:shd w:val="clear" w:color="auto" w:fill="FFFFFF"/>
        <w:tabs>
          <w:tab w:val="left" w:pos="5103"/>
        </w:tabs>
        <w:autoSpaceDE w:val="0"/>
        <w:autoSpaceDN w:val="0"/>
        <w:adjustRightInd w:val="0"/>
        <w:ind w:left="3402"/>
        <w:jc w:val="right"/>
        <w:rPr>
          <w:sz w:val="28"/>
          <w:szCs w:val="28"/>
        </w:rPr>
      </w:pPr>
      <w:r>
        <w:rPr>
          <w:sz w:val="28"/>
          <w:szCs w:val="28"/>
        </w:rPr>
        <w:t>Г</w:t>
      </w:r>
      <w:r w:rsidR="00D7657A" w:rsidRPr="00A53E71">
        <w:rPr>
          <w:sz w:val="28"/>
          <w:szCs w:val="28"/>
        </w:rPr>
        <w:t xml:space="preserve">лавы </w:t>
      </w:r>
      <w:r w:rsidR="00A53A22">
        <w:rPr>
          <w:sz w:val="28"/>
          <w:szCs w:val="28"/>
        </w:rPr>
        <w:t xml:space="preserve">Чебаркульского </w:t>
      </w:r>
      <w:r w:rsidR="00D7657A" w:rsidRPr="00A53E71">
        <w:rPr>
          <w:sz w:val="28"/>
          <w:szCs w:val="28"/>
        </w:rPr>
        <w:t>городского</w:t>
      </w:r>
      <w:r w:rsidR="00A53A22">
        <w:rPr>
          <w:sz w:val="28"/>
          <w:szCs w:val="28"/>
        </w:rPr>
        <w:t xml:space="preserve"> </w:t>
      </w:r>
      <w:r w:rsidR="00D7657A" w:rsidRPr="00A53E71">
        <w:rPr>
          <w:sz w:val="28"/>
          <w:szCs w:val="28"/>
        </w:rPr>
        <w:t>круга</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r w:rsidRPr="00A53E71">
        <w:rPr>
          <w:sz w:val="28"/>
          <w:szCs w:val="28"/>
        </w:rPr>
        <w:t xml:space="preserve">                                                                                                                         (Форма)</w:t>
      </w:r>
    </w:p>
    <w:p w:rsidR="00BF7813" w:rsidRPr="00143716" w:rsidRDefault="00BF7813" w:rsidP="00BF7813">
      <w:pPr>
        <w:jc w:val="both"/>
        <w:rPr>
          <w:color w:val="FF0000"/>
          <w:sz w:val="24"/>
          <w:szCs w:val="24"/>
        </w:rPr>
      </w:pPr>
      <w:r w:rsidRPr="00143716">
        <w:rPr>
          <w:color w:val="FF0000"/>
          <w:sz w:val="24"/>
          <w:szCs w:val="24"/>
        </w:rPr>
        <w:t>БЛАНК</w:t>
      </w:r>
    </w:p>
    <w:p w:rsidR="00BF7813" w:rsidRPr="00143716" w:rsidRDefault="00BF7813" w:rsidP="00BF7813">
      <w:pPr>
        <w:jc w:val="center"/>
        <w:rPr>
          <w:color w:val="FF0000"/>
        </w:rPr>
      </w:pPr>
      <w:r w:rsidRPr="00143716">
        <w:rPr>
          <w:b/>
          <w:noProof/>
          <w:color w:val="FF0000"/>
          <w:lang w:eastAsia="ru-RU"/>
        </w:rPr>
        <w:drawing>
          <wp:inline distT="0" distB="0" distL="0" distR="0">
            <wp:extent cx="581025" cy="723900"/>
            <wp:effectExtent l="19050" t="0" r="9525" b="0"/>
            <wp:docPr id="6"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BF7813" w:rsidRPr="00143716" w:rsidRDefault="00BF7813" w:rsidP="00BF7813">
      <w:pPr>
        <w:jc w:val="center"/>
        <w:rPr>
          <w:b/>
          <w:color w:val="FF0000"/>
          <w:sz w:val="32"/>
          <w:szCs w:val="32"/>
        </w:rPr>
      </w:pPr>
      <w:r w:rsidRPr="00143716">
        <w:rPr>
          <w:b/>
          <w:color w:val="FF0000"/>
          <w:sz w:val="32"/>
          <w:szCs w:val="32"/>
        </w:rPr>
        <w:t>КОНКУРСНАЯ   КОМИССИЯ</w:t>
      </w:r>
    </w:p>
    <w:p w:rsidR="00BF7813" w:rsidRPr="00143716" w:rsidRDefault="00BF7813" w:rsidP="00BF7813">
      <w:pPr>
        <w:jc w:val="center"/>
        <w:rPr>
          <w:b/>
          <w:color w:val="FF0000"/>
          <w:sz w:val="32"/>
          <w:szCs w:val="32"/>
        </w:rPr>
      </w:pPr>
      <w:r w:rsidRPr="00143716">
        <w:rPr>
          <w:b/>
          <w:color w:val="FF0000"/>
          <w:sz w:val="32"/>
          <w:szCs w:val="32"/>
        </w:rPr>
        <w:t xml:space="preserve">ПО  ОТБОРУ  КАНДИДАТУР  НА  ДОЛЖНОСТЬ  ГЛАВЫ   </w:t>
      </w:r>
    </w:p>
    <w:p w:rsidR="00BF7813" w:rsidRPr="00143716" w:rsidRDefault="00BF7813" w:rsidP="00BF7813">
      <w:pPr>
        <w:jc w:val="center"/>
        <w:rPr>
          <w:b/>
          <w:color w:val="FF0000"/>
          <w:sz w:val="32"/>
          <w:szCs w:val="32"/>
        </w:rPr>
      </w:pPr>
      <w:r w:rsidRPr="00143716">
        <w:rPr>
          <w:b/>
          <w:color w:val="FF0000"/>
          <w:sz w:val="32"/>
          <w:szCs w:val="32"/>
        </w:rPr>
        <w:t>ЧЕБАРКУЛЬСКОГО ГОРОДСКОГО ОКРУГА</w:t>
      </w:r>
    </w:p>
    <w:p w:rsidR="00BF7813" w:rsidRPr="00143716" w:rsidRDefault="00BF7813" w:rsidP="00BF7813">
      <w:pPr>
        <w:pStyle w:val="1"/>
        <w:spacing w:before="0"/>
        <w:jc w:val="center"/>
        <w:rPr>
          <w:b w:val="0"/>
          <w:color w:val="FF0000"/>
        </w:rPr>
      </w:pPr>
      <w:r w:rsidRPr="00143716">
        <w:rPr>
          <w:b w:val="0"/>
          <w:color w:val="FF0000"/>
        </w:rPr>
        <w:t>Челябинской области</w:t>
      </w:r>
    </w:p>
    <w:tbl>
      <w:tblPr>
        <w:tblW w:w="0" w:type="auto"/>
        <w:tblInd w:w="108" w:type="dxa"/>
        <w:tblBorders>
          <w:top w:val="thinThickSmallGap" w:sz="24" w:space="0" w:color="auto"/>
        </w:tblBorders>
        <w:tblLook w:val="0000"/>
      </w:tblPr>
      <w:tblGrid>
        <w:gridCol w:w="9746"/>
      </w:tblGrid>
      <w:tr w:rsidR="00BF7813" w:rsidRPr="00143716" w:rsidTr="009F23BF">
        <w:trPr>
          <w:trHeight w:val="132"/>
        </w:trPr>
        <w:tc>
          <w:tcPr>
            <w:tcW w:w="9746" w:type="dxa"/>
            <w:tcBorders>
              <w:top w:val="thinThickSmallGap" w:sz="24" w:space="0" w:color="auto"/>
              <w:left w:val="nil"/>
              <w:bottom w:val="nil"/>
              <w:right w:val="nil"/>
            </w:tcBorders>
          </w:tcPr>
          <w:p w:rsidR="00BF7813" w:rsidRPr="00143716" w:rsidRDefault="00BF7813" w:rsidP="009F23BF">
            <w:pPr>
              <w:jc w:val="both"/>
              <w:rPr>
                <w:color w:val="FF0000"/>
                <w:sz w:val="28"/>
                <w:szCs w:val="28"/>
              </w:rPr>
            </w:pPr>
          </w:p>
        </w:tc>
      </w:tr>
    </w:tbl>
    <w:p w:rsidR="00BF7813" w:rsidRPr="00143716" w:rsidRDefault="00BF7813" w:rsidP="00BF7813">
      <w:pPr>
        <w:rPr>
          <w:color w:val="FF0000"/>
        </w:rPr>
      </w:pPr>
      <w:r w:rsidRPr="00143716">
        <w:rPr>
          <w:color w:val="FF0000"/>
        </w:rPr>
        <w:t>от  «____»  __________  2020 г.  № ____</w:t>
      </w:r>
    </w:p>
    <w:p w:rsidR="00BF7813" w:rsidRPr="00143716" w:rsidRDefault="00BF7813" w:rsidP="00BF7813">
      <w:pPr>
        <w:rPr>
          <w:color w:val="FF0000"/>
        </w:rPr>
      </w:pPr>
      <w:r w:rsidRPr="00143716">
        <w:rPr>
          <w:color w:val="FF0000"/>
        </w:rPr>
        <w:t>г. Чебаркуль</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center"/>
        <w:rPr>
          <w:sz w:val="28"/>
          <w:szCs w:val="28"/>
        </w:rPr>
      </w:pPr>
      <w:r w:rsidRPr="00A53E71">
        <w:rPr>
          <w:sz w:val="28"/>
          <w:szCs w:val="28"/>
        </w:rPr>
        <w:t xml:space="preserve">Сводный реестр итогового заседания комиссии по результатам конкурсных процедур с зарегистрированными кандидатами на должность главы </w:t>
      </w:r>
      <w:r w:rsidR="00A53A22">
        <w:rPr>
          <w:sz w:val="28"/>
          <w:szCs w:val="28"/>
        </w:rPr>
        <w:t xml:space="preserve">Чебаркульского </w:t>
      </w:r>
      <w:r w:rsidRPr="00A53E71">
        <w:rPr>
          <w:sz w:val="28"/>
          <w:szCs w:val="28"/>
        </w:rPr>
        <w:t>городского округа</w:t>
      </w:r>
    </w:p>
    <w:p w:rsidR="00D7657A" w:rsidRPr="00A53E71" w:rsidRDefault="00D7657A" w:rsidP="00D7657A">
      <w:pPr>
        <w:shd w:val="clear" w:color="auto" w:fill="FFFFFF"/>
        <w:autoSpaceDE w:val="0"/>
        <w:autoSpaceDN w:val="0"/>
        <w:adjustRightInd w:val="0"/>
        <w:jc w:val="center"/>
        <w:rPr>
          <w:sz w:val="28"/>
          <w:szCs w:val="28"/>
        </w:rPr>
      </w:pPr>
    </w:p>
    <w:tbl>
      <w:tblPr>
        <w:tblStyle w:val="ad"/>
        <w:tblW w:w="9622" w:type="dxa"/>
        <w:tblLayout w:type="fixed"/>
        <w:tblLook w:val="04A0"/>
      </w:tblPr>
      <w:tblGrid>
        <w:gridCol w:w="704"/>
        <w:gridCol w:w="5812"/>
        <w:gridCol w:w="3106"/>
      </w:tblGrid>
      <w:tr w:rsidR="00D7657A" w:rsidRPr="00A53E71" w:rsidTr="00D7657A">
        <w:tc>
          <w:tcPr>
            <w:tcW w:w="704" w:type="dxa"/>
          </w:tcPr>
          <w:p w:rsidR="00D7657A" w:rsidRPr="00A53E71" w:rsidRDefault="00D7657A" w:rsidP="00D7657A">
            <w:pPr>
              <w:autoSpaceDE w:val="0"/>
              <w:autoSpaceDN w:val="0"/>
              <w:adjustRightInd w:val="0"/>
              <w:jc w:val="center"/>
              <w:rPr>
                <w:sz w:val="28"/>
                <w:szCs w:val="28"/>
              </w:rPr>
            </w:pPr>
            <w:r w:rsidRPr="00A53E71">
              <w:rPr>
                <w:sz w:val="28"/>
                <w:szCs w:val="28"/>
              </w:rPr>
              <w:t xml:space="preserve">№ </w:t>
            </w:r>
            <w:proofErr w:type="spellStart"/>
            <w:r w:rsidRPr="00A53E71">
              <w:rPr>
                <w:sz w:val="28"/>
                <w:szCs w:val="28"/>
              </w:rPr>
              <w:t>п</w:t>
            </w:r>
            <w:proofErr w:type="spellEnd"/>
            <w:r w:rsidRPr="00A53E71">
              <w:rPr>
                <w:sz w:val="28"/>
                <w:szCs w:val="28"/>
              </w:rPr>
              <w:t>/</w:t>
            </w:r>
            <w:proofErr w:type="spellStart"/>
            <w:r w:rsidRPr="00A53E71">
              <w:rPr>
                <w:sz w:val="28"/>
                <w:szCs w:val="28"/>
              </w:rPr>
              <w:t>п</w:t>
            </w:r>
            <w:proofErr w:type="spellEnd"/>
          </w:p>
        </w:tc>
        <w:tc>
          <w:tcPr>
            <w:tcW w:w="5812" w:type="dxa"/>
          </w:tcPr>
          <w:p w:rsidR="00D7657A" w:rsidRPr="00A53E71" w:rsidRDefault="00D7657A" w:rsidP="00D7657A">
            <w:pPr>
              <w:autoSpaceDE w:val="0"/>
              <w:autoSpaceDN w:val="0"/>
              <w:adjustRightInd w:val="0"/>
              <w:jc w:val="center"/>
              <w:rPr>
                <w:sz w:val="28"/>
                <w:szCs w:val="28"/>
              </w:rPr>
            </w:pPr>
            <w:r w:rsidRPr="00A53E71">
              <w:rPr>
                <w:sz w:val="28"/>
                <w:szCs w:val="28"/>
              </w:rPr>
              <w:t>Фамилия, имя, отчество (при его наличии) зарегистрированного кандидата</w:t>
            </w:r>
          </w:p>
        </w:tc>
        <w:tc>
          <w:tcPr>
            <w:tcW w:w="3106" w:type="dxa"/>
          </w:tcPr>
          <w:p w:rsidR="00D7657A" w:rsidRPr="00A53E71" w:rsidRDefault="00D7657A" w:rsidP="00D7657A">
            <w:pPr>
              <w:autoSpaceDE w:val="0"/>
              <w:autoSpaceDN w:val="0"/>
              <w:adjustRightInd w:val="0"/>
              <w:jc w:val="center"/>
              <w:rPr>
                <w:sz w:val="28"/>
                <w:szCs w:val="28"/>
              </w:rPr>
            </w:pPr>
            <w:r w:rsidRPr="00A53E71">
              <w:rPr>
                <w:sz w:val="28"/>
                <w:szCs w:val="28"/>
              </w:rPr>
              <w:t xml:space="preserve">Общий </w:t>
            </w:r>
          </w:p>
          <w:p w:rsidR="00D7657A" w:rsidRPr="00A53E71" w:rsidRDefault="00D7657A" w:rsidP="00D7657A">
            <w:pPr>
              <w:autoSpaceDE w:val="0"/>
              <w:autoSpaceDN w:val="0"/>
              <w:adjustRightInd w:val="0"/>
              <w:jc w:val="center"/>
              <w:rPr>
                <w:sz w:val="28"/>
                <w:szCs w:val="28"/>
              </w:rPr>
            </w:pPr>
            <w:r w:rsidRPr="00A53E71">
              <w:rPr>
                <w:sz w:val="28"/>
                <w:szCs w:val="28"/>
              </w:rPr>
              <w:t>итоговый балл зарегистрированного кандидата</w:t>
            </w:r>
          </w:p>
          <w:p w:rsidR="00D7657A" w:rsidRPr="00A53E71" w:rsidRDefault="00D7657A" w:rsidP="00D7657A">
            <w:pPr>
              <w:autoSpaceDE w:val="0"/>
              <w:autoSpaceDN w:val="0"/>
              <w:adjustRightInd w:val="0"/>
              <w:jc w:val="center"/>
              <w:rPr>
                <w:sz w:val="28"/>
                <w:szCs w:val="28"/>
              </w:rPr>
            </w:pPr>
            <w:r w:rsidRPr="00A53E71">
              <w:rPr>
                <w:sz w:val="28"/>
                <w:szCs w:val="28"/>
              </w:rPr>
              <w:t>(в порядке убывания баллов)</w:t>
            </w:r>
          </w:p>
        </w:tc>
      </w:tr>
      <w:tr w:rsidR="00D7657A" w:rsidRPr="00A53E71" w:rsidTr="00D7657A">
        <w:tc>
          <w:tcPr>
            <w:tcW w:w="704" w:type="dxa"/>
          </w:tcPr>
          <w:p w:rsidR="00D7657A" w:rsidRPr="00A53E71" w:rsidRDefault="00D7657A" w:rsidP="00D7657A">
            <w:pPr>
              <w:autoSpaceDE w:val="0"/>
              <w:autoSpaceDN w:val="0"/>
              <w:adjustRightInd w:val="0"/>
              <w:jc w:val="center"/>
              <w:rPr>
                <w:sz w:val="28"/>
                <w:szCs w:val="28"/>
              </w:rPr>
            </w:pPr>
            <w:r w:rsidRPr="00A53E71">
              <w:rPr>
                <w:sz w:val="28"/>
                <w:szCs w:val="28"/>
              </w:rPr>
              <w:t>1</w:t>
            </w:r>
          </w:p>
        </w:tc>
        <w:tc>
          <w:tcPr>
            <w:tcW w:w="5812" w:type="dxa"/>
          </w:tcPr>
          <w:p w:rsidR="00D7657A" w:rsidRPr="00A53E71" w:rsidRDefault="00D7657A" w:rsidP="00D7657A">
            <w:pPr>
              <w:autoSpaceDE w:val="0"/>
              <w:autoSpaceDN w:val="0"/>
              <w:adjustRightInd w:val="0"/>
              <w:jc w:val="center"/>
              <w:rPr>
                <w:sz w:val="28"/>
                <w:szCs w:val="28"/>
              </w:rPr>
            </w:pPr>
          </w:p>
        </w:tc>
        <w:tc>
          <w:tcPr>
            <w:tcW w:w="3106" w:type="dxa"/>
          </w:tcPr>
          <w:p w:rsidR="00D7657A" w:rsidRPr="00A53E71" w:rsidRDefault="00D7657A" w:rsidP="00D7657A">
            <w:pPr>
              <w:autoSpaceDE w:val="0"/>
              <w:autoSpaceDN w:val="0"/>
              <w:adjustRightInd w:val="0"/>
              <w:jc w:val="center"/>
              <w:rPr>
                <w:sz w:val="28"/>
                <w:szCs w:val="28"/>
              </w:rPr>
            </w:pPr>
          </w:p>
        </w:tc>
      </w:tr>
      <w:tr w:rsidR="00D7657A" w:rsidRPr="00A53E71" w:rsidTr="00D7657A">
        <w:tc>
          <w:tcPr>
            <w:tcW w:w="704" w:type="dxa"/>
          </w:tcPr>
          <w:p w:rsidR="00D7657A" w:rsidRPr="00A53E71" w:rsidRDefault="00D7657A" w:rsidP="00D7657A">
            <w:pPr>
              <w:autoSpaceDE w:val="0"/>
              <w:autoSpaceDN w:val="0"/>
              <w:adjustRightInd w:val="0"/>
              <w:jc w:val="center"/>
              <w:rPr>
                <w:sz w:val="28"/>
                <w:szCs w:val="28"/>
              </w:rPr>
            </w:pPr>
            <w:r w:rsidRPr="00A53E71">
              <w:rPr>
                <w:sz w:val="28"/>
                <w:szCs w:val="28"/>
              </w:rPr>
              <w:t>2</w:t>
            </w:r>
          </w:p>
        </w:tc>
        <w:tc>
          <w:tcPr>
            <w:tcW w:w="5812" w:type="dxa"/>
          </w:tcPr>
          <w:p w:rsidR="00D7657A" w:rsidRPr="00A53E71" w:rsidRDefault="00D7657A" w:rsidP="00D7657A">
            <w:pPr>
              <w:autoSpaceDE w:val="0"/>
              <w:autoSpaceDN w:val="0"/>
              <w:adjustRightInd w:val="0"/>
              <w:jc w:val="center"/>
              <w:rPr>
                <w:sz w:val="28"/>
                <w:szCs w:val="28"/>
              </w:rPr>
            </w:pPr>
          </w:p>
        </w:tc>
        <w:tc>
          <w:tcPr>
            <w:tcW w:w="3106" w:type="dxa"/>
          </w:tcPr>
          <w:p w:rsidR="00D7657A" w:rsidRPr="00A53E71" w:rsidRDefault="00D7657A" w:rsidP="00D7657A">
            <w:pPr>
              <w:autoSpaceDE w:val="0"/>
              <w:autoSpaceDN w:val="0"/>
              <w:adjustRightInd w:val="0"/>
              <w:jc w:val="center"/>
              <w:rPr>
                <w:sz w:val="28"/>
                <w:szCs w:val="28"/>
              </w:rPr>
            </w:pPr>
          </w:p>
        </w:tc>
      </w:tr>
      <w:tr w:rsidR="00D7657A" w:rsidRPr="00A53E71" w:rsidTr="00D7657A">
        <w:tc>
          <w:tcPr>
            <w:tcW w:w="704" w:type="dxa"/>
          </w:tcPr>
          <w:p w:rsidR="00D7657A" w:rsidRPr="00A53E71" w:rsidRDefault="00D7657A" w:rsidP="00D7657A">
            <w:pPr>
              <w:autoSpaceDE w:val="0"/>
              <w:autoSpaceDN w:val="0"/>
              <w:adjustRightInd w:val="0"/>
              <w:jc w:val="center"/>
              <w:rPr>
                <w:sz w:val="28"/>
                <w:szCs w:val="28"/>
              </w:rPr>
            </w:pPr>
            <w:r w:rsidRPr="00A53E71">
              <w:rPr>
                <w:sz w:val="28"/>
                <w:szCs w:val="28"/>
              </w:rPr>
              <w:t>3</w:t>
            </w:r>
          </w:p>
        </w:tc>
        <w:tc>
          <w:tcPr>
            <w:tcW w:w="5812" w:type="dxa"/>
          </w:tcPr>
          <w:p w:rsidR="00D7657A" w:rsidRPr="00A53E71" w:rsidRDefault="00D7657A" w:rsidP="00D7657A">
            <w:pPr>
              <w:autoSpaceDE w:val="0"/>
              <w:autoSpaceDN w:val="0"/>
              <w:adjustRightInd w:val="0"/>
              <w:jc w:val="center"/>
              <w:rPr>
                <w:sz w:val="28"/>
                <w:szCs w:val="28"/>
              </w:rPr>
            </w:pPr>
          </w:p>
        </w:tc>
        <w:tc>
          <w:tcPr>
            <w:tcW w:w="3106" w:type="dxa"/>
          </w:tcPr>
          <w:p w:rsidR="00D7657A" w:rsidRPr="00A53E71" w:rsidRDefault="00D7657A" w:rsidP="00D7657A">
            <w:pPr>
              <w:autoSpaceDE w:val="0"/>
              <w:autoSpaceDN w:val="0"/>
              <w:adjustRightInd w:val="0"/>
              <w:jc w:val="center"/>
              <w:rPr>
                <w:sz w:val="28"/>
                <w:szCs w:val="28"/>
              </w:rPr>
            </w:pPr>
          </w:p>
        </w:tc>
      </w:tr>
      <w:tr w:rsidR="00D7657A" w:rsidRPr="00A53E71" w:rsidTr="00D7657A">
        <w:tc>
          <w:tcPr>
            <w:tcW w:w="704" w:type="dxa"/>
          </w:tcPr>
          <w:p w:rsidR="00D7657A" w:rsidRPr="00A53E71" w:rsidRDefault="00D7657A" w:rsidP="00D7657A">
            <w:pPr>
              <w:autoSpaceDE w:val="0"/>
              <w:autoSpaceDN w:val="0"/>
              <w:adjustRightInd w:val="0"/>
              <w:jc w:val="center"/>
              <w:rPr>
                <w:sz w:val="28"/>
                <w:szCs w:val="28"/>
              </w:rPr>
            </w:pPr>
            <w:r w:rsidRPr="00A53E71">
              <w:rPr>
                <w:sz w:val="28"/>
                <w:szCs w:val="28"/>
              </w:rPr>
              <w:t>4</w:t>
            </w:r>
          </w:p>
        </w:tc>
        <w:tc>
          <w:tcPr>
            <w:tcW w:w="5812" w:type="dxa"/>
          </w:tcPr>
          <w:p w:rsidR="00D7657A" w:rsidRPr="00A53E71" w:rsidRDefault="00D7657A" w:rsidP="00D7657A">
            <w:pPr>
              <w:autoSpaceDE w:val="0"/>
              <w:autoSpaceDN w:val="0"/>
              <w:adjustRightInd w:val="0"/>
              <w:jc w:val="center"/>
              <w:rPr>
                <w:sz w:val="28"/>
                <w:szCs w:val="28"/>
              </w:rPr>
            </w:pPr>
          </w:p>
        </w:tc>
        <w:tc>
          <w:tcPr>
            <w:tcW w:w="3106" w:type="dxa"/>
          </w:tcPr>
          <w:p w:rsidR="00D7657A" w:rsidRPr="00A53E71" w:rsidRDefault="00D7657A" w:rsidP="00D7657A">
            <w:pPr>
              <w:autoSpaceDE w:val="0"/>
              <w:autoSpaceDN w:val="0"/>
              <w:adjustRightInd w:val="0"/>
              <w:jc w:val="center"/>
              <w:rPr>
                <w:sz w:val="28"/>
                <w:szCs w:val="28"/>
              </w:rPr>
            </w:pPr>
          </w:p>
        </w:tc>
      </w:tr>
    </w:tbl>
    <w:p w:rsidR="00D7657A" w:rsidRPr="00A53E71" w:rsidRDefault="00D7657A" w:rsidP="00D7657A">
      <w:pPr>
        <w:shd w:val="clear" w:color="auto" w:fill="FFFFFF"/>
        <w:autoSpaceDE w:val="0"/>
        <w:autoSpaceDN w:val="0"/>
        <w:adjustRightInd w:val="0"/>
        <w:jc w:val="center"/>
        <w:rPr>
          <w:sz w:val="28"/>
          <w:szCs w:val="28"/>
        </w:rPr>
      </w:pPr>
    </w:p>
    <w:p w:rsidR="00D7657A" w:rsidRPr="00A53E71" w:rsidRDefault="00D7657A" w:rsidP="00D7657A">
      <w:pPr>
        <w:shd w:val="clear" w:color="auto" w:fill="FFFFFF"/>
        <w:autoSpaceDE w:val="0"/>
        <w:autoSpaceDN w:val="0"/>
        <w:adjustRightInd w:val="0"/>
        <w:jc w:val="center"/>
        <w:rPr>
          <w:sz w:val="28"/>
          <w:szCs w:val="28"/>
        </w:rPr>
      </w:pPr>
    </w:p>
    <w:p w:rsidR="00D7657A" w:rsidRPr="00A53E71" w:rsidRDefault="00D7657A" w:rsidP="00D7657A">
      <w:pPr>
        <w:shd w:val="clear" w:color="auto" w:fill="FFFFFF"/>
        <w:autoSpaceDE w:val="0"/>
        <w:autoSpaceDN w:val="0"/>
        <w:adjustRightInd w:val="0"/>
        <w:jc w:val="center"/>
        <w:rPr>
          <w:sz w:val="28"/>
          <w:szCs w:val="28"/>
        </w:rPr>
      </w:pPr>
    </w:p>
    <w:p w:rsidR="00D7657A" w:rsidRPr="00A53E71" w:rsidRDefault="00D7657A" w:rsidP="00D7657A">
      <w:pPr>
        <w:shd w:val="clear" w:color="auto" w:fill="FFFFFF"/>
        <w:autoSpaceDE w:val="0"/>
        <w:autoSpaceDN w:val="0"/>
        <w:adjustRightInd w:val="0"/>
        <w:rPr>
          <w:sz w:val="28"/>
          <w:szCs w:val="28"/>
        </w:rPr>
      </w:pPr>
      <w:r w:rsidRPr="00A53E71">
        <w:rPr>
          <w:sz w:val="28"/>
          <w:szCs w:val="28"/>
        </w:rPr>
        <w:t xml:space="preserve">Председатель </w:t>
      </w:r>
    </w:p>
    <w:p w:rsidR="00D7657A" w:rsidRPr="00A53E71" w:rsidRDefault="00D7657A" w:rsidP="00D7657A">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D7657A" w:rsidRPr="00A53E71" w:rsidRDefault="00D7657A" w:rsidP="00D7657A">
      <w:pPr>
        <w:shd w:val="clear" w:color="auto" w:fill="FFFFFF"/>
        <w:tabs>
          <w:tab w:val="center" w:pos="4818"/>
          <w:tab w:val="left" w:pos="7356"/>
        </w:tabs>
        <w:autoSpaceDE w:val="0"/>
        <w:autoSpaceDN w:val="0"/>
        <w:adjustRightInd w:val="0"/>
        <w:rPr>
          <w:sz w:val="24"/>
          <w:szCs w:val="24"/>
        </w:rPr>
      </w:pPr>
      <w:r w:rsidRPr="00A53E71">
        <w:rPr>
          <w:sz w:val="28"/>
          <w:szCs w:val="28"/>
        </w:rPr>
        <w:tab/>
        <w:t xml:space="preserve">                                       </w:t>
      </w:r>
      <w:r w:rsidRPr="00A53E71">
        <w:rPr>
          <w:sz w:val="24"/>
          <w:szCs w:val="24"/>
        </w:rPr>
        <w:t>(подпись)</w:t>
      </w:r>
      <w:r w:rsidRPr="00A53E71">
        <w:rPr>
          <w:sz w:val="28"/>
          <w:szCs w:val="28"/>
        </w:rPr>
        <w:t xml:space="preserve">              </w:t>
      </w:r>
      <w:r w:rsidRPr="00A53E71">
        <w:rPr>
          <w:sz w:val="24"/>
          <w:szCs w:val="24"/>
        </w:rPr>
        <w:t xml:space="preserve">  </w:t>
      </w:r>
      <w:r w:rsidRPr="00A53E71">
        <w:rPr>
          <w:sz w:val="28"/>
          <w:szCs w:val="28"/>
        </w:rPr>
        <w:t xml:space="preserve">     </w:t>
      </w:r>
      <w:r w:rsidRPr="00A53E71">
        <w:rPr>
          <w:sz w:val="24"/>
          <w:szCs w:val="24"/>
        </w:rPr>
        <w:t>(фамилия, инициалы)</w:t>
      </w: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p>
    <w:p w:rsidR="00D7657A" w:rsidRPr="00A53E71" w:rsidRDefault="00D7657A" w:rsidP="00D7657A">
      <w:pPr>
        <w:shd w:val="clear" w:color="auto" w:fill="FFFFFF"/>
        <w:autoSpaceDE w:val="0"/>
        <w:autoSpaceDN w:val="0"/>
        <w:adjustRightInd w:val="0"/>
        <w:jc w:val="both"/>
        <w:rPr>
          <w:sz w:val="28"/>
          <w:szCs w:val="28"/>
        </w:rPr>
      </w:pPr>
    </w:p>
    <w:p w:rsidR="00A61C1B" w:rsidRDefault="00A61C1B">
      <w:pPr>
        <w:spacing w:after="200" w:line="276" w:lineRule="auto"/>
        <w:rPr>
          <w:sz w:val="28"/>
          <w:szCs w:val="28"/>
        </w:rPr>
      </w:pPr>
      <w:r>
        <w:rPr>
          <w:sz w:val="28"/>
          <w:szCs w:val="28"/>
        </w:rPr>
        <w:br w:type="page"/>
      </w:r>
    </w:p>
    <w:p w:rsidR="00D7657A" w:rsidRPr="00A53E71" w:rsidRDefault="00D7657A" w:rsidP="00D7657A">
      <w:pPr>
        <w:shd w:val="clear" w:color="auto" w:fill="FFFFFF"/>
        <w:tabs>
          <w:tab w:val="left" w:pos="4536"/>
        </w:tabs>
        <w:autoSpaceDE w:val="0"/>
        <w:autoSpaceDN w:val="0"/>
        <w:adjustRightInd w:val="0"/>
        <w:ind w:left="3969"/>
        <w:jc w:val="right"/>
        <w:rPr>
          <w:sz w:val="28"/>
          <w:szCs w:val="28"/>
        </w:rPr>
      </w:pPr>
      <w:r w:rsidRPr="00A53E71">
        <w:rPr>
          <w:sz w:val="28"/>
          <w:szCs w:val="28"/>
        </w:rPr>
        <w:lastRenderedPageBreak/>
        <w:t>ПРИЛОЖЕНИЕ 7</w:t>
      </w:r>
    </w:p>
    <w:p w:rsidR="00D7657A" w:rsidRPr="00A53E71" w:rsidRDefault="00D7657A" w:rsidP="00D7657A">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032637" w:rsidRDefault="00D7657A" w:rsidP="00032637">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r w:rsidR="00032637">
        <w:rPr>
          <w:sz w:val="28"/>
          <w:szCs w:val="28"/>
        </w:rPr>
        <w:t xml:space="preserve"> </w:t>
      </w:r>
      <w:r w:rsidRPr="00A53E71">
        <w:rPr>
          <w:sz w:val="28"/>
          <w:szCs w:val="28"/>
        </w:rPr>
        <w:t xml:space="preserve">должность </w:t>
      </w:r>
    </w:p>
    <w:p w:rsidR="00D7657A" w:rsidRPr="00A53E71" w:rsidRDefault="00BF7813" w:rsidP="00A53A22">
      <w:pPr>
        <w:shd w:val="clear" w:color="auto" w:fill="FFFFFF"/>
        <w:tabs>
          <w:tab w:val="left" w:pos="3119"/>
        </w:tabs>
        <w:autoSpaceDE w:val="0"/>
        <w:autoSpaceDN w:val="0"/>
        <w:adjustRightInd w:val="0"/>
        <w:ind w:left="3402"/>
        <w:jc w:val="right"/>
        <w:rPr>
          <w:sz w:val="28"/>
          <w:szCs w:val="28"/>
        </w:rPr>
      </w:pPr>
      <w:r>
        <w:rPr>
          <w:sz w:val="28"/>
          <w:szCs w:val="28"/>
        </w:rPr>
        <w:t>Г</w:t>
      </w:r>
      <w:r w:rsidR="00D7657A" w:rsidRPr="00A53E71">
        <w:rPr>
          <w:sz w:val="28"/>
          <w:szCs w:val="28"/>
        </w:rPr>
        <w:t xml:space="preserve">лавы </w:t>
      </w:r>
      <w:r w:rsidR="00A53A22">
        <w:rPr>
          <w:sz w:val="28"/>
          <w:szCs w:val="28"/>
        </w:rPr>
        <w:t xml:space="preserve">Чебаркульского </w:t>
      </w:r>
      <w:r w:rsidR="00D7657A" w:rsidRPr="00A53E71">
        <w:rPr>
          <w:sz w:val="28"/>
          <w:szCs w:val="28"/>
        </w:rPr>
        <w:t>городского</w:t>
      </w:r>
      <w:r w:rsidR="00A53A22">
        <w:rPr>
          <w:sz w:val="28"/>
          <w:szCs w:val="28"/>
        </w:rPr>
        <w:t xml:space="preserve"> </w:t>
      </w:r>
      <w:r w:rsidR="00D7657A" w:rsidRPr="00A53E71">
        <w:rPr>
          <w:sz w:val="28"/>
          <w:szCs w:val="28"/>
        </w:rPr>
        <w:t>круга</w:t>
      </w:r>
    </w:p>
    <w:p w:rsidR="00D7657A" w:rsidRPr="00A53E71" w:rsidRDefault="00D7657A" w:rsidP="00D7657A">
      <w:pPr>
        <w:pStyle w:val="ConsPlusNonformat"/>
        <w:rPr>
          <w:rFonts w:ascii="Times New Roman" w:hAnsi="Times New Roman" w:cs="Times New Roman"/>
          <w:sz w:val="28"/>
          <w:szCs w:val="28"/>
        </w:rPr>
      </w:pPr>
    </w:p>
    <w:p w:rsidR="00D7657A" w:rsidRPr="00A53E71" w:rsidRDefault="00D7657A" w:rsidP="00D7657A">
      <w:pPr>
        <w:pStyle w:val="ConsPlusNonformat"/>
        <w:rPr>
          <w:rFonts w:ascii="Times New Roman" w:hAnsi="Times New Roman" w:cs="Times New Roman"/>
          <w:sz w:val="28"/>
          <w:szCs w:val="28"/>
        </w:rPr>
      </w:pPr>
      <w:r w:rsidRPr="00A53E71">
        <w:rPr>
          <w:rFonts w:ascii="Times New Roman" w:hAnsi="Times New Roman" w:cs="Times New Roman"/>
          <w:sz w:val="28"/>
          <w:szCs w:val="28"/>
        </w:rPr>
        <w:t xml:space="preserve">                                                                                                                           (Форма)</w:t>
      </w:r>
    </w:p>
    <w:p w:rsidR="00411A43" w:rsidRPr="00411A43" w:rsidRDefault="00411A43" w:rsidP="00411A43">
      <w:pPr>
        <w:shd w:val="clear" w:color="auto" w:fill="FFFFFF"/>
        <w:autoSpaceDE w:val="0"/>
        <w:autoSpaceDN w:val="0"/>
        <w:adjustRightInd w:val="0"/>
        <w:jc w:val="both"/>
        <w:rPr>
          <w:color w:val="FF0000"/>
          <w:sz w:val="28"/>
          <w:szCs w:val="28"/>
        </w:rPr>
      </w:pPr>
      <w:r w:rsidRPr="00411A43">
        <w:rPr>
          <w:color w:val="FF0000"/>
          <w:sz w:val="28"/>
          <w:szCs w:val="28"/>
        </w:rPr>
        <w:t>В конкурсную комиссию по отбору кандидатур на должность главы Чебаркульского городского округа</w:t>
      </w:r>
    </w:p>
    <w:p w:rsidR="00411A43" w:rsidRPr="00411A43" w:rsidRDefault="00411A43" w:rsidP="00411A43">
      <w:pPr>
        <w:shd w:val="clear" w:color="auto" w:fill="FFFFFF"/>
        <w:autoSpaceDE w:val="0"/>
        <w:autoSpaceDN w:val="0"/>
        <w:adjustRightInd w:val="0"/>
        <w:jc w:val="both"/>
        <w:rPr>
          <w:color w:val="FF0000"/>
          <w:sz w:val="28"/>
          <w:szCs w:val="28"/>
        </w:rPr>
      </w:pPr>
      <w:r w:rsidRPr="00411A43">
        <w:rPr>
          <w:color w:val="FF0000"/>
          <w:sz w:val="28"/>
          <w:szCs w:val="28"/>
        </w:rPr>
        <w:t>от_________________________________________________________________</w:t>
      </w:r>
    </w:p>
    <w:p w:rsidR="00411A43" w:rsidRPr="00411A43" w:rsidRDefault="00411A43" w:rsidP="00411A43">
      <w:pPr>
        <w:shd w:val="clear" w:color="auto" w:fill="FFFFFF"/>
        <w:tabs>
          <w:tab w:val="center" w:pos="4830"/>
        </w:tabs>
        <w:autoSpaceDE w:val="0"/>
        <w:autoSpaceDN w:val="0"/>
        <w:adjustRightInd w:val="0"/>
        <w:jc w:val="center"/>
        <w:rPr>
          <w:color w:val="FF0000"/>
          <w:sz w:val="24"/>
          <w:szCs w:val="24"/>
          <w:vertAlign w:val="superscript"/>
        </w:rPr>
      </w:pPr>
      <w:r w:rsidRPr="00411A43">
        <w:rPr>
          <w:color w:val="FF0000"/>
          <w:sz w:val="24"/>
          <w:szCs w:val="24"/>
          <w:vertAlign w:val="superscript"/>
        </w:rPr>
        <w:t>(фамилия, имя, отчество (при его наличии))</w:t>
      </w:r>
    </w:p>
    <w:p w:rsidR="00D7657A" w:rsidRPr="00411A43" w:rsidRDefault="00D7657A" w:rsidP="00D7657A">
      <w:pPr>
        <w:pStyle w:val="ConsPlusNonformat"/>
        <w:jc w:val="center"/>
        <w:rPr>
          <w:rFonts w:ascii="Times New Roman" w:hAnsi="Times New Roman" w:cs="Times New Roman"/>
          <w:color w:val="FF0000"/>
          <w:sz w:val="28"/>
          <w:szCs w:val="28"/>
        </w:rPr>
      </w:pPr>
    </w:p>
    <w:p w:rsidR="00D7657A" w:rsidRPr="00A53E71" w:rsidRDefault="00D7657A" w:rsidP="00D7657A">
      <w:pPr>
        <w:pStyle w:val="ConsPlusNonformat"/>
        <w:rPr>
          <w:rFonts w:ascii="Times New Roman" w:hAnsi="Times New Roman" w:cs="Times New Roman"/>
          <w:sz w:val="28"/>
          <w:szCs w:val="28"/>
        </w:rPr>
      </w:pPr>
    </w:p>
    <w:p w:rsidR="00D7657A" w:rsidRPr="00A53E71" w:rsidRDefault="00D7657A" w:rsidP="00D7657A">
      <w:pPr>
        <w:pStyle w:val="ConsPlusNonformat"/>
        <w:jc w:val="center"/>
        <w:rPr>
          <w:rFonts w:ascii="Times New Roman" w:hAnsi="Times New Roman" w:cs="Times New Roman"/>
          <w:sz w:val="28"/>
          <w:szCs w:val="28"/>
        </w:rPr>
      </w:pPr>
      <w:r w:rsidRPr="00A53E71">
        <w:rPr>
          <w:rFonts w:ascii="Times New Roman" w:hAnsi="Times New Roman" w:cs="Times New Roman"/>
          <w:sz w:val="28"/>
          <w:szCs w:val="28"/>
        </w:rPr>
        <w:t>УВЕДОМЛЕНИЕ</w:t>
      </w:r>
    </w:p>
    <w:p w:rsidR="00D7657A" w:rsidRPr="00A53E71" w:rsidRDefault="00D7657A" w:rsidP="00D7657A">
      <w:pPr>
        <w:pStyle w:val="ConsPlusNonformat"/>
        <w:jc w:val="center"/>
        <w:rPr>
          <w:rFonts w:ascii="Times New Roman" w:hAnsi="Times New Roman" w:cs="Times New Roman"/>
          <w:sz w:val="28"/>
          <w:szCs w:val="28"/>
        </w:rPr>
      </w:pPr>
    </w:p>
    <w:p w:rsidR="00A61C1B" w:rsidRDefault="00D7657A" w:rsidP="00D7657A">
      <w:pPr>
        <w:pStyle w:val="ConsPlusNonformat"/>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В соответствии с пунктом 48 Положения о порядке проведения конкурса по отбору кандидатур на должность главы </w:t>
      </w:r>
      <w:r w:rsidR="00A53A22">
        <w:rPr>
          <w:rFonts w:ascii="Times New Roman" w:hAnsi="Times New Roman" w:cs="Times New Roman"/>
          <w:sz w:val="28"/>
          <w:szCs w:val="28"/>
        </w:rPr>
        <w:t xml:space="preserve">Чебаркульского </w:t>
      </w:r>
      <w:r w:rsidRPr="00A53E71">
        <w:rPr>
          <w:rFonts w:ascii="Times New Roman" w:hAnsi="Times New Roman" w:cs="Times New Roman"/>
          <w:sz w:val="28"/>
          <w:szCs w:val="28"/>
        </w:rPr>
        <w:t xml:space="preserve">городского округа, утверждённого решением Собрания депутатов </w:t>
      </w:r>
      <w:r w:rsidR="00A53A22">
        <w:rPr>
          <w:rFonts w:ascii="Times New Roman" w:hAnsi="Times New Roman" w:cs="Times New Roman"/>
          <w:sz w:val="28"/>
          <w:szCs w:val="28"/>
        </w:rPr>
        <w:t>Чебаркульского</w:t>
      </w:r>
      <w:r w:rsidRPr="00A53E71">
        <w:rPr>
          <w:rFonts w:ascii="Times New Roman" w:hAnsi="Times New Roman" w:cs="Times New Roman"/>
          <w:sz w:val="28"/>
          <w:szCs w:val="28"/>
        </w:rPr>
        <w:t xml:space="preserve"> городского округа от _________ № _____ я,</w:t>
      </w:r>
    </w:p>
    <w:p w:rsidR="00D7657A" w:rsidRPr="00A53E71" w:rsidRDefault="00D7657A" w:rsidP="00D7657A">
      <w:pPr>
        <w:pStyle w:val="ConsPlusNonformat"/>
        <w:ind w:firstLine="709"/>
        <w:jc w:val="both"/>
        <w:rPr>
          <w:rFonts w:ascii="Times New Roman" w:hAnsi="Times New Roman" w:cs="Times New Roman"/>
          <w:sz w:val="28"/>
          <w:szCs w:val="28"/>
        </w:rPr>
      </w:pPr>
      <w:r w:rsidRPr="00A53E71">
        <w:rPr>
          <w:rFonts w:ascii="Times New Roman" w:hAnsi="Times New Roman" w:cs="Times New Roman"/>
          <w:sz w:val="28"/>
          <w:szCs w:val="28"/>
        </w:rPr>
        <w:t xml:space="preserve"> ____________________________________________________________________,</w:t>
      </w:r>
    </w:p>
    <w:p w:rsidR="00D7657A" w:rsidRPr="00A53E71" w:rsidRDefault="00D7657A" w:rsidP="00D7657A">
      <w:pPr>
        <w:pStyle w:val="ConsPlusNonformat"/>
        <w:ind w:firstLine="709"/>
        <w:rPr>
          <w:rFonts w:ascii="Times New Roman" w:hAnsi="Times New Roman" w:cs="Times New Roman"/>
          <w:sz w:val="24"/>
          <w:szCs w:val="24"/>
        </w:rPr>
      </w:pPr>
      <w:r w:rsidRPr="00A53E71">
        <w:rPr>
          <w:rFonts w:ascii="Times New Roman" w:hAnsi="Times New Roman" w:cs="Times New Roman"/>
          <w:sz w:val="24"/>
          <w:szCs w:val="24"/>
        </w:rPr>
        <w:t xml:space="preserve">                              (фамилия, имя, отчество (при его наличии))</w:t>
      </w:r>
    </w:p>
    <w:p w:rsidR="00D7657A" w:rsidRPr="00A53E71" w:rsidRDefault="00D7657A" w:rsidP="00D7657A">
      <w:pPr>
        <w:pStyle w:val="ConsPlusNonformat"/>
        <w:jc w:val="both"/>
        <w:rPr>
          <w:rFonts w:ascii="Times New Roman" w:hAnsi="Times New Roman" w:cs="Times New Roman"/>
          <w:sz w:val="28"/>
          <w:szCs w:val="28"/>
        </w:rPr>
      </w:pPr>
    </w:p>
    <w:p w:rsidR="00D7657A" w:rsidRPr="00A53E71" w:rsidRDefault="00411A43" w:rsidP="00D7657A">
      <w:pPr>
        <w:pStyle w:val="ConsPlusNonformat"/>
        <w:jc w:val="both"/>
        <w:rPr>
          <w:rFonts w:ascii="Times New Roman" w:hAnsi="Times New Roman" w:cs="Times New Roman"/>
          <w:sz w:val="28"/>
          <w:szCs w:val="28"/>
        </w:rPr>
      </w:pPr>
      <w:r>
        <w:rPr>
          <w:rFonts w:ascii="Times New Roman" w:hAnsi="Times New Roman" w:cs="Times New Roman"/>
          <w:sz w:val="28"/>
          <w:szCs w:val="28"/>
        </w:rPr>
        <w:t>избранный на должность Г</w:t>
      </w:r>
      <w:r w:rsidR="00D7657A" w:rsidRPr="00A53E71">
        <w:rPr>
          <w:rFonts w:ascii="Times New Roman" w:hAnsi="Times New Roman" w:cs="Times New Roman"/>
          <w:sz w:val="28"/>
          <w:szCs w:val="28"/>
        </w:rPr>
        <w:t xml:space="preserve">лавы </w:t>
      </w:r>
      <w:r w:rsidR="00A61C1B">
        <w:rPr>
          <w:rFonts w:ascii="Times New Roman" w:hAnsi="Times New Roman" w:cs="Times New Roman"/>
          <w:sz w:val="28"/>
          <w:szCs w:val="28"/>
        </w:rPr>
        <w:t xml:space="preserve">Чебаркульского </w:t>
      </w:r>
      <w:r w:rsidR="00D7657A" w:rsidRPr="00A53E71">
        <w:rPr>
          <w:rFonts w:ascii="Times New Roman" w:hAnsi="Times New Roman" w:cs="Times New Roman"/>
          <w:sz w:val="28"/>
          <w:szCs w:val="28"/>
        </w:rPr>
        <w:t>городского округа,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D7657A" w:rsidRPr="00A53E71" w:rsidRDefault="00D7657A" w:rsidP="00D7657A">
      <w:pPr>
        <w:pStyle w:val="ConsPlusNonformat"/>
        <w:jc w:val="both"/>
        <w:rPr>
          <w:rFonts w:ascii="Times New Roman" w:hAnsi="Times New Roman" w:cs="Times New Roman"/>
          <w:sz w:val="28"/>
          <w:szCs w:val="28"/>
        </w:rPr>
      </w:pPr>
    </w:p>
    <w:p w:rsidR="00D7657A" w:rsidRPr="00A53E71" w:rsidRDefault="00D7657A" w:rsidP="00D7657A">
      <w:pPr>
        <w:pStyle w:val="ConsPlusNonformat"/>
        <w:jc w:val="both"/>
        <w:rPr>
          <w:rFonts w:ascii="Times New Roman" w:hAnsi="Times New Roman" w:cs="Times New Roman"/>
          <w:sz w:val="28"/>
          <w:szCs w:val="28"/>
        </w:rPr>
      </w:pPr>
      <w:r w:rsidRPr="00A53E71">
        <w:rPr>
          <w:rFonts w:ascii="Times New Roman" w:hAnsi="Times New Roman" w:cs="Times New Roman"/>
          <w:sz w:val="28"/>
          <w:szCs w:val="28"/>
        </w:rPr>
        <w:t xml:space="preserve">     ______________________                            _________________________</w:t>
      </w:r>
    </w:p>
    <w:p w:rsidR="00D7657A" w:rsidRPr="00A53E71" w:rsidRDefault="00D7657A" w:rsidP="00D7657A">
      <w:pPr>
        <w:pStyle w:val="ConsPlusNonformat"/>
        <w:jc w:val="both"/>
        <w:rPr>
          <w:rFonts w:ascii="Times New Roman" w:hAnsi="Times New Roman" w:cs="Times New Roman"/>
          <w:sz w:val="24"/>
          <w:szCs w:val="24"/>
        </w:rPr>
      </w:pPr>
      <w:r w:rsidRPr="00A53E71">
        <w:rPr>
          <w:rFonts w:ascii="Times New Roman" w:hAnsi="Times New Roman" w:cs="Times New Roman"/>
          <w:sz w:val="24"/>
          <w:szCs w:val="24"/>
        </w:rPr>
        <w:t xml:space="preserve">                        (подпись)                                                                (фамилия, инициалы)</w:t>
      </w:r>
    </w:p>
    <w:p w:rsidR="00D7657A" w:rsidRPr="00A53E71" w:rsidRDefault="00D7657A" w:rsidP="00D7657A">
      <w:pPr>
        <w:pStyle w:val="ConsPlusNonformat"/>
        <w:jc w:val="center"/>
        <w:rPr>
          <w:rFonts w:ascii="Times New Roman" w:hAnsi="Times New Roman" w:cs="Times New Roman"/>
          <w:sz w:val="24"/>
          <w:szCs w:val="24"/>
        </w:rPr>
      </w:pPr>
      <w:r w:rsidRPr="00A53E71">
        <w:rPr>
          <w:rFonts w:ascii="Times New Roman" w:hAnsi="Times New Roman" w:cs="Times New Roman"/>
          <w:sz w:val="28"/>
          <w:szCs w:val="28"/>
        </w:rPr>
        <w:t xml:space="preserve">                                                                       _________________________                                                                                          </w:t>
      </w:r>
    </w:p>
    <w:p w:rsidR="00D7657A" w:rsidRDefault="00D7657A" w:rsidP="00D7657A">
      <w:pPr>
        <w:jc w:val="both"/>
        <w:rPr>
          <w:sz w:val="24"/>
          <w:szCs w:val="24"/>
        </w:rPr>
      </w:pPr>
      <w:r w:rsidRPr="00A53E71">
        <w:rPr>
          <w:sz w:val="24"/>
          <w:szCs w:val="24"/>
        </w:rPr>
        <w:t xml:space="preserve">                                                                                                                      (дата)</w:t>
      </w:r>
    </w:p>
    <w:p w:rsidR="00E054AA" w:rsidRDefault="00E054AA" w:rsidP="00D7657A">
      <w:pPr>
        <w:jc w:val="both"/>
        <w:rPr>
          <w:sz w:val="24"/>
          <w:szCs w:val="24"/>
        </w:rPr>
      </w:pPr>
    </w:p>
    <w:p w:rsidR="00E054AA" w:rsidRDefault="00E054AA" w:rsidP="00D7657A">
      <w:pPr>
        <w:jc w:val="both"/>
        <w:rPr>
          <w:sz w:val="24"/>
          <w:szCs w:val="24"/>
        </w:rPr>
      </w:pPr>
    </w:p>
    <w:p w:rsidR="00E054AA" w:rsidRDefault="00E054AA" w:rsidP="00D7657A">
      <w:pPr>
        <w:jc w:val="both"/>
        <w:rPr>
          <w:sz w:val="24"/>
          <w:szCs w:val="24"/>
        </w:rPr>
      </w:pPr>
    </w:p>
    <w:p w:rsidR="00E054AA" w:rsidRDefault="00E054AA" w:rsidP="00D7657A">
      <w:pPr>
        <w:jc w:val="both"/>
        <w:rPr>
          <w:sz w:val="24"/>
          <w:szCs w:val="24"/>
        </w:rPr>
      </w:pPr>
    </w:p>
    <w:p w:rsidR="00E054AA" w:rsidRDefault="00E054AA" w:rsidP="00D7657A">
      <w:pPr>
        <w:jc w:val="both"/>
        <w:rPr>
          <w:sz w:val="24"/>
          <w:szCs w:val="24"/>
        </w:rPr>
      </w:pPr>
    </w:p>
    <w:p w:rsidR="00E054AA" w:rsidRDefault="00E054AA"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411A43" w:rsidRDefault="00411A43" w:rsidP="00D7657A">
      <w:pPr>
        <w:jc w:val="both"/>
        <w:rPr>
          <w:sz w:val="24"/>
          <w:szCs w:val="24"/>
        </w:rPr>
      </w:pPr>
    </w:p>
    <w:p w:rsidR="00E054AA" w:rsidRDefault="00E054AA" w:rsidP="00D7657A">
      <w:pPr>
        <w:jc w:val="both"/>
        <w:rPr>
          <w:sz w:val="24"/>
          <w:szCs w:val="24"/>
        </w:rPr>
      </w:pPr>
    </w:p>
    <w:p w:rsidR="00772AE8" w:rsidRPr="00143716" w:rsidRDefault="00772AE8" w:rsidP="00772AE8">
      <w:pPr>
        <w:shd w:val="clear" w:color="auto" w:fill="FFFFFF"/>
        <w:tabs>
          <w:tab w:val="left" w:pos="4536"/>
        </w:tabs>
        <w:autoSpaceDE w:val="0"/>
        <w:autoSpaceDN w:val="0"/>
        <w:adjustRightInd w:val="0"/>
        <w:ind w:left="3969"/>
        <w:jc w:val="right"/>
        <w:rPr>
          <w:color w:val="FF0000"/>
          <w:sz w:val="28"/>
          <w:szCs w:val="28"/>
        </w:rPr>
      </w:pPr>
      <w:r w:rsidRPr="00143716">
        <w:rPr>
          <w:color w:val="FF0000"/>
          <w:sz w:val="28"/>
          <w:szCs w:val="28"/>
        </w:rPr>
        <w:lastRenderedPageBreak/>
        <w:t>ПРИЛОЖЕНИЕ 8</w:t>
      </w:r>
    </w:p>
    <w:p w:rsidR="00772AE8" w:rsidRPr="00143716" w:rsidRDefault="00772AE8" w:rsidP="00772AE8">
      <w:pPr>
        <w:shd w:val="clear" w:color="auto" w:fill="FFFFFF"/>
        <w:tabs>
          <w:tab w:val="left" w:pos="5103"/>
        </w:tabs>
        <w:autoSpaceDE w:val="0"/>
        <w:autoSpaceDN w:val="0"/>
        <w:adjustRightInd w:val="0"/>
        <w:ind w:left="3969"/>
        <w:jc w:val="right"/>
        <w:rPr>
          <w:color w:val="FF0000"/>
          <w:sz w:val="28"/>
          <w:szCs w:val="28"/>
        </w:rPr>
      </w:pPr>
      <w:r w:rsidRPr="00143716">
        <w:rPr>
          <w:color w:val="FF0000"/>
          <w:sz w:val="28"/>
          <w:szCs w:val="28"/>
        </w:rPr>
        <w:t>к Положению о порядке проведения</w:t>
      </w:r>
    </w:p>
    <w:p w:rsidR="00772AE8" w:rsidRPr="00143716" w:rsidRDefault="00772AE8" w:rsidP="00772AE8">
      <w:pPr>
        <w:shd w:val="clear" w:color="auto" w:fill="FFFFFF"/>
        <w:tabs>
          <w:tab w:val="left" w:pos="5103"/>
        </w:tabs>
        <w:autoSpaceDE w:val="0"/>
        <w:autoSpaceDN w:val="0"/>
        <w:adjustRightInd w:val="0"/>
        <w:ind w:left="3969"/>
        <w:jc w:val="right"/>
        <w:rPr>
          <w:color w:val="FF0000"/>
          <w:sz w:val="28"/>
          <w:szCs w:val="28"/>
        </w:rPr>
      </w:pPr>
      <w:r w:rsidRPr="00143716">
        <w:rPr>
          <w:color w:val="FF0000"/>
          <w:sz w:val="28"/>
          <w:szCs w:val="28"/>
        </w:rPr>
        <w:t xml:space="preserve">конкурса по отбору кандидатур на должность </w:t>
      </w:r>
    </w:p>
    <w:p w:rsidR="00772AE8" w:rsidRPr="00143716" w:rsidRDefault="00143716" w:rsidP="00772AE8">
      <w:pPr>
        <w:shd w:val="clear" w:color="auto" w:fill="FFFFFF"/>
        <w:tabs>
          <w:tab w:val="left" w:pos="3119"/>
        </w:tabs>
        <w:autoSpaceDE w:val="0"/>
        <w:autoSpaceDN w:val="0"/>
        <w:adjustRightInd w:val="0"/>
        <w:ind w:left="3402"/>
        <w:jc w:val="right"/>
        <w:rPr>
          <w:color w:val="FF0000"/>
          <w:sz w:val="28"/>
          <w:szCs w:val="28"/>
        </w:rPr>
      </w:pPr>
      <w:r>
        <w:rPr>
          <w:color w:val="FF0000"/>
          <w:sz w:val="28"/>
          <w:szCs w:val="28"/>
        </w:rPr>
        <w:t>Г</w:t>
      </w:r>
      <w:r w:rsidR="00772AE8" w:rsidRPr="00143716">
        <w:rPr>
          <w:color w:val="FF0000"/>
          <w:sz w:val="28"/>
          <w:szCs w:val="28"/>
        </w:rPr>
        <w:t>лавы Чебаркульского городского круга</w:t>
      </w:r>
    </w:p>
    <w:p w:rsidR="00772AE8" w:rsidRPr="00143716" w:rsidRDefault="00772AE8" w:rsidP="00772AE8">
      <w:pPr>
        <w:pStyle w:val="ConsPlusNonformat"/>
        <w:rPr>
          <w:rFonts w:ascii="Times New Roman" w:hAnsi="Times New Roman" w:cs="Times New Roman"/>
          <w:color w:val="FF0000"/>
          <w:sz w:val="28"/>
          <w:szCs w:val="28"/>
        </w:rPr>
      </w:pPr>
    </w:p>
    <w:p w:rsidR="00772AE8" w:rsidRPr="00143716" w:rsidRDefault="00772AE8" w:rsidP="00D7657A">
      <w:pPr>
        <w:jc w:val="both"/>
        <w:rPr>
          <w:color w:val="FF0000"/>
          <w:sz w:val="24"/>
          <w:szCs w:val="24"/>
        </w:rPr>
      </w:pPr>
      <w:r w:rsidRPr="00143716">
        <w:rPr>
          <w:color w:val="FF0000"/>
          <w:sz w:val="24"/>
          <w:szCs w:val="24"/>
        </w:rPr>
        <w:t>БЛАНК</w:t>
      </w:r>
    </w:p>
    <w:p w:rsidR="00772AE8" w:rsidRPr="00143716" w:rsidRDefault="00772AE8" w:rsidP="00772AE8">
      <w:pPr>
        <w:jc w:val="center"/>
        <w:rPr>
          <w:color w:val="FF0000"/>
        </w:rPr>
      </w:pPr>
      <w:r w:rsidRPr="00143716">
        <w:rPr>
          <w:b/>
          <w:noProof/>
          <w:color w:val="FF0000"/>
          <w:lang w:eastAsia="ru-RU"/>
        </w:rPr>
        <w:drawing>
          <wp:inline distT="0" distB="0" distL="0" distR="0">
            <wp:extent cx="581025" cy="723900"/>
            <wp:effectExtent l="19050" t="0" r="9525" b="0"/>
            <wp:docPr id="2" name="Рисунок 1" descr="герб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на бланк"/>
                    <pic:cNvPicPr>
                      <a:picLocks noChangeAspect="1" noChangeArrowheads="1"/>
                    </pic:cNvPicPr>
                  </pic:nvPicPr>
                  <pic:blipFill>
                    <a:blip r:embed="rId10"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772AE8" w:rsidRPr="00143716" w:rsidRDefault="00772AE8" w:rsidP="00772AE8">
      <w:pPr>
        <w:jc w:val="center"/>
        <w:rPr>
          <w:b/>
          <w:color w:val="FF0000"/>
          <w:sz w:val="32"/>
          <w:szCs w:val="32"/>
        </w:rPr>
      </w:pPr>
      <w:r w:rsidRPr="00143716">
        <w:rPr>
          <w:b/>
          <w:color w:val="FF0000"/>
          <w:sz w:val="32"/>
          <w:szCs w:val="32"/>
        </w:rPr>
        <w:t>КОНКУРСНАЯ   КОМИССИЯ</w:t>
      </w:r>
    </w:p>
    <w:p w:rsidR="00772AE8" w:rsidRPr="00143716" w:rsidRDefault="00772AE8" w:rsidP="00772AE8">
      <w:pPr>
        <w:jc w:val="center"/>
        <w:rPr>
          <w:b/>
          <w:color w:val="FF0000"/>
          <w:sz w:val="32"/>
          <w:szCs w:val="32"/>
        </w:rPr>
      </w:pPr>
      <w:r w:rsidRPr="00143716">
        <w:rPr>
          <w:b/>
          <w:color w:val="FF0000"/>
          <w:sz w:val="32"/>
          <w:szCs w:val="32"/>
        </w:rPr>
        <w:t xml:space="preserve">ПО  ОТБОРУ  КАНДИДАТУР  НА  ДОЛЖНОСТЬ  ГЛАВЫ   </w:t>
      </w:r>
    </w:p>
    <w:p w:rsidR="00772AE8" w:rsidRPr="00143716" w:rsidRDefault="00772AE8" w:rsidP="00772AE8">
      <w:pPr>
        <w:jc w:val="center"/>
        <w:rPr>
          <w:b/>
          <w:color w:val="FF0000"/>
          <w:sz w:val="32"/>
          <w:szCs w:val="32"/>
        </w:rPr>
      </w:pPr>
      <w:r w:rsidRPr="00143716">
        <w:rPr>
          <w:b/>
          <w:color w:val="FF0000"/>
          <w:sz w:val="32"/>
          <w:szCs w:val="32"/>
        </w:rPr>
        <w:t>ЧЕБАРКУЛЬСКОГО ГОРОДСКОГО ОКРУГА</w:t>
      </w:r>
    </w:p>
    <w:p w:rsidR="00772AE8" w:rsidRPr="00143716" w:rsidRDefault="00772AE8" w:rsidP="00772AE8">
      <w:pPr>
        <w:pStyle w:val="1"/>
        <w:spacing w:before="0"/>
        <w:jc w:val="center"/>
        <w:rPr>
          <w:b w:val="0"/>
          <w:color w:val="FF0000"/>
        </w:rPr>
      </w:pPr>
      <w:r w:rsidRPr="00143716">
        <w:rPr>
          <w:b w:val="0"/>
          <w:color w:val="FF0000"/>
        </w:rPr>
        <w:t>Челябинской области</w:t>
      </w:r>
    </w:p>
    <w:p w:rsidR="00772AE8" w:rsidRPr="00143716" w:rsidRDefault="00772AE8" w:rsidP="00772AE8">
      <w:pPr>
        <w:jc w:val="center"/>
        <w:rPr>
          <w:b/>
          <w:color w:val="FF0000"/>
          <w:sz w:val="32"/>
          <w:szCs w:val="32"/>
        </w:rPr>
      </w:pPr>
      <w:r w:rsidRPr="00143716">
        <w:rPr>
          <w:b/>
          <w:color w:val="FF0000"/>
          <w:sz w:val="32"/>
          <w:szCs w:val="32"/>
        </w:rPr>
        <w:t xml:space="preserve">РЕШЕНИЕ </w:t>
      </w:r>
    </w:p>
    <w:tbl>
      <w:tblPr>
        <w:tblW w:w="0" w:type="auto"/>
        <w:tblInd w:w="108" w:type="dxa"/>
        <w:tblBorders>
          <w:top w:val="thinThickSmallGap" w:sz="24" w:space="0" w:color="auto"/>
        </w:tblBorders>
        <w:tblLook w:val="0000"/>
      </w:tblPr>
      <w:tblGrid>
        <w:gridCol w:w="9746"/>
      </w:tblGrid>
      <w:tr w:rsidR="00772AE8" w:rsidRPr="00143716" w:rsidTr="009F23BF">
        <w:trPr>
          <w:trHeight w:val="132"/>
        </w:trPr>
        <w:tc>
          <w:tcPr>
            <w:tcW w:w="9746" w:type="dxa"/>
            <w:tcBorders>
              <w:top w:val="thinThickSmallGap" w:sz="24" w:space="0" w:color="auto"/>
              <w:left w:val="nil"/>
              <w:bottom w:val="nil"/>
              <w:right w:val="nil"/>
            </w:tcBorders>
          </w:tcPr>
          <w:p w:rsidR="00772AE8" w:rsidRPr="00143716" w:rsidRDefault="00772AE8" w:rsidP="009F23BF">
            <w:pPr>
              <w:jc w:val="both"/>
              <w:rPr>
                <w:color w:val="FF0000"/>
                <w:sz w:val="28"/>
                <w:szCs w:val="28"/>
              </w:rPr>
            </w:pPr>
          </w:p>
        </w:tc>
      </w:tr>
    </w:tbl>
    <w:p w:rsidR="00772AE8" w:rsidRPr="00143716" w:rsidRDefault="00772AE8" w:rsidP="00772AE8">
      <w:pPr>
        <w:rPr>
          <w:color w:val="FF0000"/>
        </w:rPr>
      </w:pPr>
      <w:r w:rsidRPr="00143716">
        <w:rPr>
          <w:color w:val="FF0000"/>
        </w:rPr>
        <w:t>от  «____»  __________  2020 г.  № ____</w:t>
      </w:r>
    </w:p>
    <w:p w:rsidR="00772AE8" w:rsidRPr="00143716" w:rsidRDefault="00772AE8" w:rsidP="00772AE8">
      <w:pPr>
        <w:rPr>
          <w:color w:val="FF0000"/>
        </w:rPr>
      </w:pPr>
      <w:r w:rsidRPr="00143716">
        <w:rPr>
          <w:color w:val="FF0000"/>
        </w:rPr>
        <w:t>г. Чебаркуль</w:t>
      </w: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143716" w:rsidRPr="00143716" w:rsidRDefault="00143716" w:rsidP="00143716">
      <w:pPr>
        <w:shd w:val="clear" w:color="auto" w:fill="FFFFFF"/>
        <w:autoSpaceDE w:val="0"/>
        <w:autoSpaceDN w:val="0"/>
        <w:adjustRightInd w:val="0"/>
        <w:rPr>
          <w:color w:val="FF0000"/>
          <w:sz w:val="28"/>
          <w:szCs w:val="28"/>
        </w:rPr>
      </w:pPr>
      <w:r w:rsidRPr="00143716">
        <w:rPr>
          <w:color w:val="FF0000"/>
          <w:sz w:val="28"/>
          <w:szCs w:val="28"/>
        </w:rPr>
        <w:t xml:space="preserve">Председатель </w:t>
      </w:r>
    </w:p>
    <w:p w:rsidR="00143716" w:rsidRPr="00143716" w:rsidRDefault="00143716" w:rsidP="00143716">
      <w:pPr>
        <w:shd w:val="clear" w:color="auto" w:fill="FFFFFF"/>
        <w:autoSpaceDE w:val="0"/>
        <w:autoSpaceDN w:val="0"/>
        <w:adjustRightInd w:val="0"/>
        <w:rPr>
          <w:color w:val="FF0000"/>
          <w:sz w:val="28"/>
          <w:szCs w:val="28"/>
        </w:rPr>
      </w:pPr>
      <w:r w:rsidRPr="00143716">
        <w:rPr>
          <w:color w:val="FF0000"/>
          <w:sz w:val="28"/>
          <w:szCs w:val="28"/>
        </w:rPr>
        <w:t>конкурсной комиссии      __________________ / ___________________________</w:t>
      </w:r>
    </w:p>
    <w:p w:rsidR="00143716" w:rsidRPr="00143716" w:rsidRDefault="00143716" w:rsidP="00143716">
      <w:pPr>
        <w:shd w:val="clear" w:color="auto" w:fill="FFFFFF"/>
        <w:tabs>
          <w:tab w:val="center" w:pos="4818"/>
          <w:tab w:val="left" w:pos="7356"/>
        </w:tabs>
        <w:autoSpaceDE w:val="0"/>
        <w:autoSpaceDN w:val="0"/>
        <w:adjustRightInd w:val="0"/>
        <w:rPr>
          <w:color w:val="FF0000"/>
          <w:sz w:val="24"/>
          <w:szCs w:val="24"/>
        </w:rPr>
      </w:pPr>
      <w:r w:rsidRPr="00143716">
        <w:rPr>
          <w:color w:val="FF0000"/>
          <w:sz w:val="28"/>
          <w:szCs w:val="28"/>
        </w:rPr>
        <w:tab/>
        <w:t xml:space="preserve">                                       </w:t>
      </w:r>
      <w:r w:rsidRPr="00143716">
        <w:rPr>
          <w:color w:val="FF0000"/>
          <w:sz w:val="24"/>
          <w:szCs w:val="24"/>
        </w:rPr>
        <w:t>(подпись)</w:t>
      </w:r>
      <w:r w:rsidRPr="00143716">
        <w:rPr>
          <w:color w:val="FF0000"/>
          <w:sz w:val="28"/>
          <w:szCs w:val="28"/>
        </w:rPr>
        <w:t xml:space="preserve">              </w:t>
      </w:r>
      <w:r w:rsidRPr="00143716">
        <w:rPr>
          <w:color w:val="FF0000"/>
          <w:sz w:val="24"/>
          <w:szCs w:val="24"/>
        </w:rPr>
        <w:t xml:space="preserve">  </w:t>
      </w:r>
      <w:r w:rsidRPr="00143716">
        <w:rPr>
          <w:color w:val="FF0000"/>
          <w:sz w:val="28"/>
          <w:szCs w:val="28"/>
        </w:rPr>
        <w:t xml:space="preserve">     </w:t>
      </w:r>
      <w:r w:rsidRPr="00143716">
        <w:rPr>
          <w:color w:val="FF0000"/>
          <w:sz w:val="24"/>
          <w:szCs w:val="24"/>
        </w:rPr>
        <w:t>(фамилия, инициалы)</w:t>
      </w:r>
    </w:p>
    <w:p w:rsidR="00143716" w:rsidRPr="00143716" w:rsidRDefault="00143716" w:rsidP="00143716">
      <w:pPr>
        <w:shd w:val="clear" w:color="auto" w:fill="FFFFFF"/>
        <w:autoSpaceDE w:val="0"/>
        <w:autoSpaceDN w:val="0"/>
        <w:adjustRightInd w:val="0"/>
        <w:jc w:val="both"/>
        <w:rPr>
          <w:color w:val="FF0000"/>
          <w:sz w:val="28"/>
          <w:szCs w:val="28"/>
        </w:rPr>
      </w:pPr>
    </w:p>
    <w:p w:rsidR="00143716" w:rsidRPr="00143716" w:rsidRDefault="00143716" w:rsidP="00143716">
      <w:pPr>
        <w:shd w:val="clear" w:color="auto" w:fill="FFFFFF"/>
        <w:autoSpaceDE w:val="0"/>
        <w:autoSpaceDN w:val="0"/>
        <w:adjustRightInd w:val="0"/>
        <w:jc w:val="both"/>
        <w:rPr>
          <w:color w:val="FF0000"/>
          <w:sz w:val="28"/>
          <w:szCs w:val="28"/>
        </w:rPr>
      </w:pPr>
    </w:p>
    <w:p w:rsidR="00772AE8" w:rsidRPr="00143716" w:rsidRDefault="00143716" w:rsidP="00D7657A">
      <w:pPr>
        <w:jc w:val="both"/>
        <w:rPr>
          <w:color w:val="FF0000"/>
          <w:sz w:val="24"/>
          <w:szCs w:val="24"/>
        </w:rPr>
      </w:pPr>
      <w:r w:rsidRPr="00143716">
        <w:rPr>
          <w:color w:val="FF0000"/>
          <w:sz w:val="24"/>
          <w:szCs w:val="24"/>
        </w:rPr>
        <w:t>Получено  «_______»  ________ 20_____г.</w:t>
      </w:r>
    </w:p>
    <w:p w:rsidR="00143716" w:rsidRPr="00143716" w:rsidRDefault="00143716" w:rsidP="00D7657A">
      <w:pPr>
        <w:jc w:val="both"/>
        <w:rPr>
          <w:color w:val="FF0000"/>
          <w:sz w:val="24"/>
          <w:szCs w:val="24"/>
        </w:rPr>
      </w:pPr>
      <w:r w:rsidRPr="00143716">
        <w:rPr>
          <w:color w:val="FF0000"/>
          <w:sz w:val="24"/>
          <w:szCs w:val="24"/>
        </w:rPr>
        <w:t>____________</w:t>
      </w:r>
      <w:r w:rsidRPr="00143716">
        <w:rPr>
          <w:color w:val="FF0000"/>
          <w:sz w:val="24"/>
          <w:szCs w:val="24"/>
        </w:rPr>
        <w:tab/>
      </w:r>
      <w:r w:rsidRPr="00143716">
        <w:rPr>
          <w:color w:val="FF0000"/>
          <w:sz w:val="24"/>
          <w:szCs w:val="24"/>
        </w:rPr>
        <w:tab/>
        <w:t>________________</w:t>
      </w:r>
    </w:p>
    <w:p w:rsidR="00143716" w:rsidRPr="00143716" w:rsidRDefault="00143716" w:rsidP="00143716">
      <w:pPr>
        <w:shd w:val="clear" w:color="auto" w:fill="FFFFFF"/>
        <w:tabs>
          <w:tab w:val="center" w:pos="4818"/>
          <w:tab w:val="left" w:pos="7356"/>
        </w:tabs>
        <w:autoSpaceDE w:val="0"/>
        <w:autoSpaceDN w:val="0"/>
        <w:adjustRightInd w:val="0"/>
        <w:rPr>
          <w:color w:val="FF0000"/>
          <w:sz w:val="24"/>
          <w:szCs w:val="24"/>
        </w:rPr>
      </w:pPr>
      <w:r w:rsidRPr="00143716">
        <w:rPr>
          <w:color w:val="FF0000"/>
          <w:sz w:val="28"/>
          <w:szCs w:val="28"/>
        </w:rPr>
        <w:t xml:space="preserve"> </w:t>
      </w:r>
      <w:r w:rsidRPr="00143716">
        <w:rPr>
          <w:color w:val="FF0000"/>
          <w:sz w:val="24"/>
          <w:szCs w:val="24"/>
        </w:rPr>
        <w:t>(подпись)</w:t>
      </w:r>
      <w:r w:rsidRPr="00143716">
        <w:rPr>
          <w:color w:val="FF0000"/>
          <w:sz w:val="28"/>
          <w:szCs w:val="28"/>
        </w:rPr>
        <w:t xml:space="preserve">              </w:t>
      </w:r>
      <w:r w:rsidRPr="00143716">
        <w:rPr>
          <w:color w:val="FF0000"/>
          <w:sz w:val="24"/>
          <w:szCs w:val="24"/>
        </w:rPr>
        <w:t xml:space="preserve">  </w:t>
      </w:r>
      <w:r w:rsidRPr="00143716">
        <w:rPr>
          <w:color w:val="FF0000"/>
          <w:sz w:val="28"/>
          <w:szCs w:val="28"/>
        </w:rPr>
        <w:t xml:space="preserve">     </w:t>
      </w:r>
      <w:r w:rsidRPr="00143716">
        <w:rPr>
          <w:color w:val="FF0000"/>
          <w:sz w:val="24"/>
          <w:szCs w:val="24"/>
        </w:rPr>
        <w:t>(фамилия, инициалы)</w:t>
      </w: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772AE8" w:rsidP="00D7657A">
      <w:pPr>
        <w:jc w:val="both"/>
        <w:rPr>
          <w:color w:val="FF0000"/>
          <w:sz w:val="24"/>
          <w:szCs w:val="24"/>
        </w:rPr>
      </w:pPr>
    </w:p>
    <w:p w:rsidR="00772AE8" w:rsidRPr="00143716" w:rsidRDefault="00143716" w:rsidP="00D7657A">
      <w:pPr>
        <w:jc w:val="both"/>
        <w:rPr>
          <w:color w:val="FF0000"/>
          <w:sz w:val="24"/>
          <w:szCs w:val="24"/>
        </w:rPr>
      </w:pPr>
      <w:r w:rsidRPr="00143716">
        <w:rPr>
          <w:color w:val="FF0000"/>
          <w:sz w:val="24"/>
          <w:szCs w:val="24"/>
        </w:rPr>
        <w:t>Контактный телефон технического секретаря Комиссии:</w:t>
      </w:r>
    </w:p>
    <w:p w:rsidR="00143716" w:rsidRPr="00143716" w:rsidRDefault="00143716" w:rsidP="00D7657A">
      <w:pPr>
        <w:jc w:val="both"/>
        <w:rPr>
          <w:color w:val="FF0000"/>
          <w:sz w:val="24"/>
          <w:szCs w:val="24"/>
        </w:rPr>
      </w:pPr>
      <w:r w:rsidRPr="00143716">
        <w:rPr>
          <w:color w:val="FF0000"/>
          <w:sz w:val="24"/>
          <w:szCs w:val="24"/>
        </w:rPr>
        <w:t>/__________/</w:t>
      </w:r>
    </w:p>
    <w:sectPr w:rsidR="00143716" w:rsidRPr="00143716" w:rsidSect="00AE7FE9">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88C" w:rsidRDefault="007A788C" w:rsidP="0015699B">
      <w:r>
        <w:separator/>
      </w:r>
    </w:p>
  </w:endnote>
  <w:endnote w:type="continuationSeparator" w:id="0">
    <w:p w:rsidR="007A788C" w:rsidRDefault="007A788C" w:rsidP="00156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88C" w:rsidRDefault="007A788C" w:rsidP="0015699B">
      <w:r>
        <w:separator/>
      </w:r>
    </w:p>
  </w:footnote>
  <w:footnote w:type="continuationSeparator" w:id="0">
    <w:p w:rsidR="007A788C" w:rsidRDefault="007A788C" w:rsidP="00156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B852E2"/>
    <w:rsid w:val="00010ADF"/>
    <w:rsid w:val="00032637"/>
    <w:rsid w:val="00050883"/>
    <w:rsid w:val="00076F25"/>
    <w:rsid w:val="00092EBA"/>
    <w:rsid w:val="000D2212"/>
    <w:rsid w:val="00116121"/>
    <w:rsid w:val="00142FB1"/>
    <w:rsid w:val="00143716"/>
    <w:rsid w:val="0015699B"/>
    <w:rsid w:val="001578BC"/>
    <w:rsid w:val="00162640"/>
    <w:rsid w:val="0016476D"/>
    <w:rsid w:val="00164E1D"/>
    <w:rsid w:val="0016607F"/>
    <w:rsid w:val="00192396"/>
    <w:rsid w:val="0026756B"/>
    <w:rsid w:val="0028111F"/>
    <w:rsid w:val="002A103F"/>
    <w:rsid w:val="002A5C25"/>
    <w:rsid w:val="002F5FF2"/>
    <w:rsid w:val="003079A6"/>
    <w:rsid w:val="00314F02"/>
    <w:rsid w:val="00326B7A"/>
    <w:rsid w:val="00333549"/>
    <w:rsid w:val="00356720"/>
    <w:rsid w:val="00381037"/>
    <w:rsid w:val="003919B4"/>
    <w:rsid w:val="003B7473"/>
    <w:rsid w:val="003E3EDE"/>
    <w:rsid w:val="00405A0F"/>
    <w:rsid w:val="00411A43"/>
    <w:rsid w:val="0047745D"/>
    <w:rsid w:val="00483778"/>
    <w:rsid w:val="00490CE7"/>
    <w:rsid w:val="004954D5"/>
    <w:rsid w:val="004A5293"/>
    <w:rsid w:val="004A74D9"/>
    <w:rsid w:val="004C2F23"/>
    <w:rsid w:val="004E01C7"/>
    <w:rsid w:val="004F2C35"/>
    <w:rsid w:val="00507388"/>
    <w:rsid w:val="005166DC"/>
    <w:rsid w:val="00522818"/>
    <w:rsid w:val="00522A27"/>
    <w:rsid w:val="00535C30"/>
    <w:rsid w:val="00552752"/>
    <w:rsid w:val="005529B6"/>
    <w:rsid w:val="00567960"/>
    <w:rsid w:val="00570253"/>
    <w:rsid w:val="005740AB"/>
    <w:rsid w:val="00587A7D"/>
    <w:rsid w:val="00595B93"/>
    <w:rsid w:val="005A0EA7"/>
    <w:rsid w:val="00673833"/>
    <w:rsid w:val="00692894"/>
    <w:rsid w:val="006C6CBB"/>
    <w:rsid w:val="006D02E7"/>
    <w:rsid w:val="006E5FC4"/>
    <w:rsid w:val="00703420"/>
    <w:rsid w:val="007055ED"/>
    <w:rsid w:val="0070580C"/>
    <w:rsid w:val="00712970"/>
    <w:rsid w:val="00772AE8"/>
    <w:rsid w:val="007A35E1"/>
    <w:rsid w:val="007A788C"/>
    <w:rsid w:val="0087396A"/>
    <w:rsid w:val="008800A8"/>
    <w:rsid w:val="008E1E9B"/>
    <w:rsid w:val="008E44D4"/>
    <w:rsid w:val="008F34A9"/>
    <w:rsid w:val="009007B9"/>
    <w:rsid w:val="0090498E"/>
    <w:rsid w:val="00920D29"/>
    <w:rsid w:val="00924A58"/>
    <w:rsid w:val="0095498F"/>
    <w:rsid w:val="009856DB"/>
    <w:rsid w:val="0099545B"/>
    <w:rsid w:val="009E6571"/>
    <w:rsid w:val="009F23BF"/>
    <w:rsid w:val="00A07A3E"/>
    <w:rsid w:val="00A27FB7"/>
    <w:rsid w:val="00A47A27"/>
    <w:rsid w:val="00A5152B"/>
    <w:rsid w:val="00A515B5"/>
    <w:rsid w:val="00A53A22"/>
    <w:rsid w:val="00A55617"/>
    <w:rsid w:val="00A55C74"/>
    <w:rsid w:val="00A61C1B"/>
    <w:rsid w:val="00A61DB5"/>
    <w:rsid w:val="00A64EB3"/>
    <w:rsid w:val="00A74FFF"/>
    <w:rsid w:val="00A856C0"/>
    <w:rsid w:val="00A916A4"/>
    <w:rsid w:val="00AA51C7"/>
    <w:rsid w:val="00AE0E8A"/>
    <w:rsid w:val="00AE3399"/>
    <w:rsid w:val="00AE7FE9"/>
    <w:rsid w:val="00B2105C"/>
    <w:rsid w:val="00B852E2"/>
    <w:rsid w:val="00B8538B"/>
    <w:rsid w:val="00BC61D0"/>
    <w:rsid w:val="00BF4D45"/>
    <w:rsid w:val="00BF7813"/>
    <w:rsid w:val="00C2629F"/>
    <w:rsid w:val="00C35965"/>
    <w:rsid w:val="00C638DA"/>
    <w:rsid w:val="00C973C8"/>
    <w:rsid w:val="00CA5188"/>
    <w:rsid w:val="00CC3210"/>
    <w:rsid w:val="00D11C89"/>
    <w:rsid w:val="00D27318"/>
    <w:rsid w:val="00D51DA2"/>
    <w:rsid w:val="00D57386"/>
    <w:rsid w:val="00D64B38"/>
    <w:rsid w:val="00D7657A"/>
    <w:rsid w:val="00D86FBA"/>
    <w:rsid w:val="00DB1C90"/>
    <w:rsid w:val="00DD04FD"/>
    <w:rsid w:val="00DF3ED4"/>
    <w:rsid w:val="00E054AA"/>
    <w:rsid w:val="00E06EFB"/>
    <w:rsid w:val="00E14431"/>
    <w:rsid w:val="00E324AB"/>
    <w:rsid w:val="00E446B5"/>
    <w:rsid w:val="00E672B6"/>
    <w:rsid w:val="00EF7905"/>
    <w:rsid w:val="00F27DBD"/>
    <w:rsid w:val="00F3639E"/>
    <w:rsid w:val="00F67C6B"/>
    <w:rsid w:val="00FB4983"/>
    <w:rsid w:val="00FB4F9D"/>
    <w:rsid w:val="00FB7864"/>
    <w:rsid w:val="00FD38E9"/>
    <w:rsid w:val="00FD446B"/>
    <w:rsid w:val="00FD5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9B"/>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
    <w:qFormat/>
    <w:rsid w:val="001569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699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5699B"/>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34"/>
    <w:qFormat/>
    <w:rsid w:val="0015699B"/>
    <w:pPr>
      <w:ind w:left="720"/>
      <w:contextualSpacing/>
    </w:pPr>
  </w:style>
  <w:style w:type="character" w:customStyle="1" w:styleId="a4">
    <w:name w:val="Гипертекстовая ссылка"/>
    <w:basedOn w:val="a0"/>
    <w:uiPriority w:val="99"/>
    <w:qFormat/>
    <w:rsid w:val="0015699B"/>
    <w:rPr>
      <w:rFonts w:cs="Times New Roman"/>
      <w:b/>
      <w:color w:val="106BBE"/>
    </w:rPr>
  </w:style>
  <w:style w:type="paragraph" w:styleId="a5">
    <w:name w:val="Balloon Text"/>
    <w:basedOn w:val="a"/>
    <w:link w:val="a6"/>
    <w:uiPriority w:val="99"/>
    <w:semiHidden/>
    <w:unhideWhenUsed/>
    <w:qFormat/>
    <w:rsid w:val="0015699B"/>
    <w:rPr>
      <w:rFonts w:ascii="Tahoma" w:hAnsi="Tahoma" w:cs="Tahoma"/>
      <w:sz w:val="16"/>
      <w:szCs w:val="16"/>
    </w:rPr>
  </w:style>
  <w:style w:type="character" w:customStyle="1" w:styleId="a6">
    <w:name w:val="Текст выноски Знак"/>
    <w:basedOn w:val="a0"/>
    <w:link w:val="a5"/>
    <w:uiPriority w:val="99"/>
    <w:semiHidden/>
    <w:rsid w:val="0015699B"/>
    <w:rPr>
      <w:rFonts w:ascii="Tahoma" w:eastAsia="Times New Roman" w:hAnsi="Tahoma" w:cs="Tahoma"/>
      <w:sz w:val="16"/>
      <w:szCs w:val="16"/>
      <w:lang w:eastAsia="zh-CN"/>
    </w:rPr>
  </w:style>
  <w:style w:type="paragraph" w:styleId="a7">
    <w:name w:val="header"/>
    <w:basedOn w:val="a"/>
    <w:link w:val="a8"/>
    <w:uiPriority w:val="99"/>
    <w:unhideWhenUsed/>
    <w:qFormat/>
    <w:rsid w:val="0015699B"/>
    <w:pPr>
      <w:tabs>
        <w:tab w:val="center" w:pos="4677"/>
        <w:tab w:val="right" w:pos="9355"/>
      </w:tabs>
    </w:pPr>
  </w:style>
  <w:style w:type="character" w:customStyle="1" w:styleId="a8">
    <w:name w:val="Верхний колонтитул Знак"/>
    <w:basedOn w:val="a0"/>
    <w:link w:val="a7"/>
    <w:uiPriority w:val="99"/>
    <w:rsid w:val="0015699B"/>
    <w:rPr>
      <w:rFonts w:ascii="Times New Roman" w:eastAsia="Times New Roman" w:hAnsi="Times New Roman" w:cs="Times New Roman"/>
      <w:sz w:val="20"/>
      <w:szCs w:val="20"/>
      <w:lang w:eastAsia="zh-CN"/>
    </w:rPr>
  </w:style>
  <w:style w:type="paragraph" w:styleId="a9">
    <w:name w:val="footer"/>
    <w:basedOn w:val="a"/>
    <w:link w:val="aa"/>
    <w:uiPriority w:val="99"/>
    <w:unhideWhenUsed/>
    <w:qFormat/>
    <w:rsid w:val="0015699B"/>
    <w:pPr>
      <w:tabs>
        <w:tab w:val="center" w:pos="4677"/>
        <w:tab w:val="right" w:pos="9355"/>
      </w:tabs>
    </w:pPr>
  </w:style>
  <w:style w:type="character" w:customStyle="1" w:styleId="aa">
    <w:name w:val="Нижний колонтитул Знак"/>
    <w:basedOn w:val="a0"/>
    <w:link w:val="a9"/>
    <w:uiPriority w:val="99"/>
    <w:qFormat/>
    <w:rsid w:val="0015699B"/>
    <w:rPr>
      <w:rFonts w:ascii="Times New Roman" w:eastAsia="Times New Roman" w:hAnsi="Times New Roman" w:cs="Times New Roman"/>
      <w:sz w:val="20"/>
      <w:szCs w:val="20"/>
      <w:lang w:eastAsia="zh-CN"/>
    </w:rPr>
  </w:style>
  <w:style w:type="paragraph" w:styleId="ab">
    <w:name w:val="Normal (Web)"/>
    <w:basedOn w:val="a"/>
    <w:uiPriority w:val="99"/>
    <w:semiHidden/>
    <w:rsid w:val="0015699B"/>
    <w:pPr>
      <w:spacing w:before="100" w:beforeAutospacing="1" w:after="100" w:afterAutospacing="1"/>
    </w:pPr>
    <w:rPr>
      <w:sz w:val="24"/>
      <w:szCs w:val="24"/>
      <w:lang w:eastAsia="ru-RU"/>
    </w:rPr>
  </w:style>
  <w:style w:type="character" w:styleId="ac">
    <w:name w:val="Hyperlink"/>
    <w:uiPriority w:val="99"/>
    <w:semiHidden/>
    <w:rsid w:val="0015699B"/>
    <w:rPr>
      <w:color w:val="0000FF"/>
      <w:u w:val="single"/>
    </w:rPr>
  </w:style>
  <w:style w:type="table" w:styleId="ad">
    <w:name w:val="Table Grid"/>
    <w:basedOn w:val="a1"/>
    <w:rsid w:val="0015699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uiPriority w:val="99"/>
    <w:qFormat/>
    <w:rsid w:val="0015699B"/>
    <w:pPr>
      <w:widowControl w:val="0"/>
      <w:autoSpaceDE w:val="0"/>
      <w:autoSpaceDN w:val="0"/>
      <w:adjustRightInd w:val="0"/>
    </w:pPr>
    <w:rPr>
      <w:rFonts w:ascii="Courier New" w:eastAsiaTheme="minorEastAsia" w:hAnsi="Courier New" w:cs="Courier New"/>
      <w:sz w:val="24"/>
      <w:szCs w:val="24"/>
      <w:lang w:eastAsia="ru-RU"/>
    </w:rPr>
  </w:style>
  <w:style w:type="character" w:customStyle="1" w:styleId="af">
    <w:name w:val="Цветовое выделение"/>
    <w:uiPriority w:val="99"/>
    <w:qFormat/>
    <w:rsid w:val="0015699B"/>
    <w:rPr>
      <w:b/>
      <w:color w:val="26282F"/>
    </w:rPr>
  </w:style>
  <w:style w:type="paragraph" w:customStyle="1" w:styleId="af0">
    <w:name w:val="Нормальный (таблица)"/>
    <w:basedOn w:val="a"/>
    <w:next w:val="a"/>
    <w:uiPriority w:val="99"/>
    <w:rsid w:val="0015699B"/>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15699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15699B"/>
    <w:rPr>
      <w:rFonts w:asciiTheme="majorHAnsi" w:eastAsiaTheme="majorEastAsia" w:hAnsiTheme="majorHAnsi" w:cstheme="majorBidi"/>
      <w:b/>
      <w:bCs/>
      <w:color w:val="4F81BD" w:themeColor="accent1"/>
      <w:sz w:val="26"/>
      <w:szCs w:val="26"/>
      <w:lang w:eastAsia="zh-CN"/>
    </w:rPr>
  </w:style>
  <w:style w:type="character" w:customStyle="1" w:styleId="10">
    <w:name w:val="Заголовок 1 Знак"/>
    <w:basedOn w:val="a0"/>
    <w:link w:val="1"/>
    <w:uiPriority w:val="9"/>
    <w:rsid w:val="0015699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A16E2-00CD-452A-A466-8E61D943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14238</Words>
  <Characters>81159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Епифанов А.А.</cp:lastModifiedBy>
  <cp:revision>2</cp:revision>
  <cp:lastPrinted>2020-06-03T09:31:00Z</cp:lastPrinted>
  <dcterms:created xsi:type="dcterms:W3CDTF">2020-06-04T08:06:00Z</dcterms:created>
  <dcterms:modified xsi:type="dcterms:W3CDTF">2020-06-04T08:06:00Z</dcterms:modified>
</cp:coreProperties>
</file>